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ED8" w:rsidRDefault="00592ED8">
      <w:pPr>
        <w:pStyle w:val="Styl"/>
        <w:spacing w:line="297" w:lineRule="exact"/>
        <w:ind w:right="24"/>
        <w:rPr>
          <w:b/>
          <w:bCs/>
          <w:sz w:val="27"/>
          <w:szCs w:val="27"/>
          <w:u w:val="single"/>
        </w:rPr>
      </w:pPr>
    </w:p>
    <w:p w:rsidR="00592ED8" w:rsidRPr="00B16C35" w:rsidRDefault="00592ED8" w:rsidP="00A06391"/>
    <w:p w:rsidR="00592ED8" w:rsidRPr="00B16C35" w:rsidRDefault="00592ED8" w:rsidP="00A06391">
      <w:bookmarkStart w:id="0" w:name="_Toc196577818"/>
      <w:r w:rsidRPr="00B16C35">
        <w:t>Školní vzdělávací program</w:t>
      </w:r>
    </w:p>
    <w:p w:rsidR="00592ED8" w:rsidRDefault="00592ED8" w:rsidP="00A06391">
      <w:r>
        <w:t xml:space="preserve">Domu dětí a mládeže Pelíšek, Vrchlabí, </w:t>
      </w:r>
      <w:r w:rsidR="00C069ED">
        <w:t>H</w:t>
      </w:r>
      <w:r>
        <w:t>usova 212</w:t>
      </w:r>
    </w:p>
    <w:p w:rsidR="00592ED8" w:rsidRDefault="00592ED8" w:rsidP="00A06391"/>
    <w:p w:rsidR="00592ED8" w:rsidRDefault="000C54E7" w:rsidP="00EA748D">
      <w:r>
        <w:rPr>
          <w:noProof/>
        </w:rPr>
        <w:drawing>
          <wp:inline distT="0" distB="0" distL="0" distR="0">
            <wp:extent cx="6120765" cy="2265680"/>
            <wp:effectExtent l="0" t="0" r="0" b="127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lyer_Maker_170056856403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26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ED8" w:rsidRDefault="00592ED8" w:rsidP="00EA748D"/>
    <w:p w:rsidR="00592ED8" w:rsidRDefault="00592ED8" w:rsidP="00EA748D"/>
    <w:p w:rsidR="00592ED8" w:rsidRPr="00B16C35" w:rsidRDefault="00592ED8" w:rsidP="00EA748D"/>
    <w:p w:rsidR="00592ED8" w:rsidRDefault="00592ED8" w:rsidP="00EA748D">
      <w:pPr>
        <w:rPr>
          <w:sz w:val="48"/>
          <w:szCs w:val="48"/>
        </w:rPr>
      </w:pPr>
    </w:p>
    <w:p w:rsidR="00592ED8" w:rsidRDefault="00592ED8" w:rsidP="00EA748D"/>
    <w:p w:rsidR="00592ED8" w:rsidRDefault="00592ED8" w:rsidP="00EA748D"/>
    <w:p w:rsidR="00A06391" w:rsidRDefault="00592ED8" w:rsidP="00EA748D">
      <w:r w:rsidRPr="00592ED8">
        <w:t>Zpracoval</w:t>
      </w:r>
      <w:r w:rsidR="00A06391">
        <w:t>a</w:t>
      </w:r>
      <w:r w:rsidRPr="00592ED8">
        <w:t>:</w:t>
      </w:r>
      <w:r w:rsidRPr="00592ED8">
        <w:tab/>
      </w:r>
      <w:r w:rsidRPr="00592ED8">
        <w:tab/>
      </w:r>
      <w:proofErr w:type="spellStart"/>
      <w:proofErr w:type="gramStart"/>
      <w:r w:rsidR="00A06391">
        <w:t>Mgr.Ivona</w:t>
      </w:r>
      <w:proofErr w:type="spellEnd"/>
      <w:proofErr w:type="gramEnd"/>
      <w:r w:rsidR="00A06391">
        <w:t xml:space="preserve"> Čivrná</w:t>
      </w:r>
    </w:p>
    <w:p w:rsidR="00592ED8" w:rsidRPr="00592ED8" w:rsidRDefault="00A06391" w:rsidP="00EA748D">
      <w:r>
        <w:tab/>
      </w:r>
      <w:r w:rsidR="00246783">
        <w:t xml:space="preserve">Ředitelka </w:t>
      </w:r>
      <w:r>
        <w:t>DDM</w:t>
      </w:r>
      <w:r w:rsidR="00592ED8" w:rsidRPr="00592ED8">
        <w:t xml:space="preserve"> Pelíšek, Vrchlabí</w:t>
      </w:r>
    </w:p>
    <w:p w:rsidR="00EA1442" w:rsidRDefault="00EA1442" w:rsidP="00861C53">
      <w:pPr>
        <w:spacing w:line="240" w:lineRule="auto"/>
        <w:rPr>
          <w:sz w:val="24"/>
          <w:szCs w:val="24"/>
          <w:u w:val="none"/>
        </w:rPr>
      </w:pPr>
      <w:bookmarkStart w:id="1" w:name="_Toc196577820"/>
      <w:bookmarkEnd w:id="0"/>
    </w:p>
    <w:p w:rsidR="00A06391" w:rsidRPr="00CF151A" w:rsidRDefault="00757973" w:rsidP="00861C53">
      <w:pPr>
        <w:spacing w:line="240" w:lineRule="auto"/>
        <w:rPr>
          <w:sz w:val="40"/>
          <w:szCs w:val="40"/>
          <w:u w:val="none"/>
        </w:rPr>
      </w:pPr>
      <w:r w:rsidRPr="00CF151A">
        <w:rPr>
          <w:sz w:val="40"/>
          <w:szCs w:val="40"/>
          <w:u w:val="none"/>
        </w:rPr>
        <w:t xml:space="preserve">Školní vzdělávací program </w:t>
      </w:r>
    </w:p>
    <w:p w:rsidR="00757973" w:rsidRPr="00CF151A" w:rsidRDefault="00757973" w:rsidP="00861C53">
      <w:pPr>
        <w:spacing w:line="240" w:lineRule="auto"/>
        <w:rPr>
          <w:sz w:val="40"/>
          <w:szCs w:val="40"/>
          <w:u w:val="none"/>
        </w:rPr>
      </w:pPr>
      <w:r w:rsidRPr="00CF151A">
        <w:rPr>
          <w:sz w:val="40"/>
          <w:szCs w:val="40"/>
          <w:u w:val="none"/>
        </w:rPr>
        <w:t>Domu dětí a mládeže Pelíšek, Vrchlabí</w:t>
      </w:r>
    </w:p>
    <w:p w:rsidR="00D472DF" w:rsidRDefault="00D472DF" w:rsidP="00861C53">
      <w:pPr>
        <w:pStyle w:val="Nadpis1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472DF" w:rsidRDefault="00D472DF" w:rsidP="00861C53">
      <w:pPr>
        <w:pStyle w:val="Nadpis1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472DF" w:rsidRPr="00D472DF" w:rsidRDefault="00D472DF" w:rsidP="00D472DF"/>
    <w:p w:rsidR="00D472DF" w:rsidRDefault="00D472DF" w:rsidP="00861C53">
      <w:pPr>
        <w:pStyle w:val="Nadpis1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472DF" w:rsidRDefault="00D472DF" w:rsidP="00861C53">
      <w:pPr>
        <w:pStyle w:val="Nadpis1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472DF" w:rsidRDefault="00D472DF" w:rsidP="00861C53">
      <w:pPr>
        <w:pStyle w:val="Nadpis1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92ED8" w:rsidRPr="007375BB" w:rsidRDefault="00757973" w:rsidP="00861C53">
      <w:pPr>
        <w:pStyle w:val="Nadpis1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375BB">
        <w:rPr>
          <w:rFonts w:ascii="Times New Roman" w:hAnsi="Times New Roman" w:cs="Times New Roman"/>
          <w:b/>
          <w:sz w:val="24"/>
          <w:szCs w:val="24"/>
        </w:rPr>
        <w:t>1. Základní údaje o školském zařízení</w:t>
      </w:r>
    </w:p>
    <w:bookmarkEnd w:id="1"/>
    <w:p w:rsidR="00592ED8" w:rsidRPr="007375BB" w:rsidRDefault="00592ED8" w:rsidP="00861C53">
      <w:pPr>
        <w:spacing w:line="240" w:lineRule="auto"/>
        <w:rPr>
          <w:b w:val="0"/>
          <w:sz w:val="24"/>
          <w:szCs w:val="24"/>
          <w:u w:val="none"/>
        </w:rPr>
      </w:pPr>
    </w:p>
    <w:p w:rsidR="00592ED8" w:rsidRPr="007375BB" w:rsidRDefault="00592ED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7375BB">
        <w:rPr>
          <w:b w:val="0"/>
          <w:sz w:val="24"/>
          <w:szCs w:val="24"/>
          <w:u w:val="none"/>
        </w:rPr>
        <w:t xml:space="preserve">Název organizace:  </w:t>
      </w:r>
      <w:r w:rsidRPr="007375BB">
        <w:rPr>
          <w:b w:val="0"/>
          <w:sz w:val="24"/>
          <w:szCs w:val="24"/>
          <w:u w:val="none"/>
        </w:rPr>
        <w:tab/>
      </w:r>
      <w:r w:rsidR="007375BB">
        <w:rPr>
          <w:b w:val="0"/>
          <w:sz w:val="24"/>
          <w:szCs w:val="24"/>
          <w:u w:val="none"/>
        </w:rPr>
        <w:tab/>
      </w:r>
      <w:r w:rsidRPr="007375BB">
        <w:rPr>
          <w:b w:val="0"/>
          <w:sz w:val="24"/>
          <w:szCs w:val="24"/>
          <w:u w:val="none"/>
        </w:rPr>
        <w:t>Dům dětí a mládeže Pelíšek</w:t>
      </w:r>
    </w:p>
    <w:p w:rsidR="00592ED8" w:rsidRPr="007375BB" w:rsidRDefault="00592ED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7375BB">
        <w:rPr>
          <w:b w:val="0"/>
          <w:sz w:val="24"/>
          <w:szCs w:val="24"/>
          <w:u w:val="none"/>
        </w:rPr>
        <w:t xml:space="preserve">Sídlo organizace:    </w:t>
      </w:r>
      <w:r w:rsidRPr="007375BB">
        <w:rPr>
          <w:b w:val="0"/>
          <w:sz w:val="24"/>
          <w:szCs w:val="24"/>
          <w:u w:val="none"/>
        </w:rPr>
        <w:tab/>
      </w:r>
      <w:r w:rsidR="007375BB">
        <w:rPr>
          <w:b w:val="0"/>
          <w:sz w:val="24"/>
          <w:szCs w:val="24"/>
          <w:u w:val="none"/>
        </w:rPr>
        <w:tab/>
      </w:r>
      <w:r w:rsidRPr="007375BB">
        <w:rPr>
          <w:b w:val="0"/>
          <w:sz w:val="24"/>
          <w:szCs w:val="24"/>
          <w:u w:val="none"/>
        </w:rPr>
        <w:t xml:space="preserve">Husova 212, </w:t>
      </w:r>
      <w:proofErr w:type="gramStart"/>
      <w:r w:rsidRPr="007375BB">
        <w:rPr>
          <w:b w:val="0"/>
          <w:sz w:val="24"/>
          <w:szCs w:val="24"/>
          <w:u w:val="none"/>
        </w:rPr>
        <w:t>543 01  Vrchlabí</w:t>
      </w:r>
      <w:proofErr w:type="gramEnd"/>
    </w:p>
    <w:p w:rsidR="00A06391" w:rsidRPr="007375BB" w:rsidRDefault="00757973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7375BB">
        <w:rPr>
          <w:b w:val="0"/>
          <w:sz w:val="24"/>
          <w:szCs w:val="24"/>
          <w:u w:val="none"/>
        </w:rPr>
        <w:t xml:space="preserve">IČO: </w:t>
      </w:r>
      <w:r w:rsidRPr="007375BB">
        <w:rPr>
          <w:b w:val="0"/>
          <w:sz w:val="24"/>
          <w:szCs w:val="24"/>
          <w:u w:val="none"/>
        </w:rPr>
        <w:tab/>
      </w:r>
      <w:r w:rsidRPr="007375BB">
        <w:rPr>
          <w:b w:val="0"/>
          <w:sz w:val="24"/>
          <w:szCs w:val="24"/>
          <w:u w:val="none"/>
        </w:rPr>
        <w:tab/>
      </w:r>
      <w:r w:rsidRPr="007375BB">
        <w:rPr>
          <w:b w:val="0"/>
          <w:sz w:val="24"/>
          <w:szCs w:val="24"/>
          <w:u w:val="none"/>
        </w:rPr>
        <w:tab/>
      </w:r>
      <w:r w:rsidR="00A06391" w:rsidRPr="007375BB">
        <w:rPr>
          <w:b w:val="0"/>
          <w:sz w:val="24"/>
          <w:szCs w:val="24"/>
          <w:u w:val="none"/>
        </w:rPr>
        <w:tab/>
      </w:r>
      <w:r w:rsidRPr="007375BB">
        <w:rPr>
          <w:b w:val="0"/>
          <w:sz w:val="24"/>
          <w:szCs w:val="24"/>
          <w:u w:val="none"/>
        </w:rPr>
        <w:t xml:space="preserve">70885737               </w:t>
      </w:r>
    </w:p>
    <w:p w:rsidR="00757973" w:rsidRPr="007375BB" w:rsidRDefault="00757973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7375BB">
        <w:rPr>
          <w:b w:val="0"/>
          <w:sz w:val="24"/>
          <w:szCs w:val="24"/>
          <w:u w:val="none"/>
        </w:rPr>
        <w:t xml:space="preserve">telefon: </w:t>
      </w:r>
      <w:r w:rsidR="00A06391" w:rsidRPr="007375BB">
        <w:rPr>
          <w:b w:val="0"/>
          <w:sz w:val="24"/>
          <w:szCs w:val="24"/>
          <w:u w:val="none"/>
        </w:rPr>
        <w:tab/>
      </w:r>
      <w:r w:rsidR="00A06391" w:rsidRPr="007375BB">
        <w:rPr>
          <w:b w:val="0"/>
          <w:sz w:val="24"/>
          <w:szCs w:val="24"/>
          <w:u w:val="none"/>
        </w:rPr>
        <w:tab/>
      </w:r>
      <w:r w:rsidR="00A06391" w:rsidRPr="007375BB">
        <w:rPr>
          <w:b w:val="0"/>
          <w:sz w:val="24"/>
          <w:szCs w:val="24"/>
          <w:u w:val="none"/>
        </w:rPr>
        <w:tab/>
      </w:r>
      <w:r w:rsidRPr="007375BB">
        <w:rPr>
          <w:b w:val="0"/>
          <w:sz w:val="24"/>
          <w:szCs w:val="24"/>
          <w:u w:val="none"/>
        </w:rPr>
        <w:t>499 422</w:t>
      </w:r>
      <w:r w:rsidR="002A608A" w:rsidRPr="007375BB">
        <w:rPr>
          <w:b w:val="0"/>
          <w:sz w:val="24"/>
          <w:szCs w:val="24"/>
          <w:u w:val="none"/>
        </w:rPr>
        <w:t> </w:t>
      </w:r>
      <w:r w:rsidRPr="007375BB">
        <w:rPr>
          <w:b w:val="0"/>
          <w:sz w:val="24"/>
          <w:szCs w:val="24"/>
          <w:u w:val="none"/>
        </w:rPr>
        <w:t>142</w:t>
      </w:r>
      <w:r w:rsidR="002A608A" w:rsidRPr="007375BB">
        <w:rPr>
          <w:b w:val="0"/>
          <w:sz w:val="24"/>
          <w:szCs w:val="24"/>
          <w:u w:val="none"/>
        </w:rPr>
        <w:t xml:space="preserve">, </w:t>
      </w:r>
    </w:p>
    <w:p w:rsidR="00E27692" w:rsidRPr="007375BB" w:rsidRDefault="00E27692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7375BB">
        <w:rPr>
          <w:b w:val="0"/>
          <w:sz w:val="24"/>
          <w:szCs w:val="24"/>
          <w:u w:val="none"/>
        </w:rPr>
        <w:t xml:space="preserve">mobil                             </w:t>
      </w:r>
      <w:r w:rsidR="007375BB">
        <w:rPr>
          <w:b w:val="0"/>
          <w:sz w:val="24"/>
          <w:szCs w:val="24"/>
          <w:u w:val="none"/>
        </w:rPr>
        <w:tab/>
      </w:r>
      <w:r w:rsidRPr="007375BB">
        <w:rPr>
          <w:b w:val="0"/>
          <w:sz w:val="24"/>
          <w:szCs w:val="24"/>
          <w:u w:val="none"/>
        </w:rPr>
        <w:t xml:space="preserve"> 739303701</w:t>
      </w:r>
    </w:p>
    <w:p w:rsidR="00A06391" w:rsidRPr="007375BB" w:rsidRDefault="00757973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7375BB">
        <w:rPr>
          <w:b w:val="0"/>
          <w:sz w:val="24"/>
          <w:szCs w:val="24"/>
          <w:u w:val="none"/>
        </w:rPr>
        <w:t xml:space="preserve">webové stránky:  </w:t>
      </w:r>
      <w:r w:rsidR="00A06391" w:rsidRPr="007375BB">
        <w:rPr>
          <w:b w:val="0"/>
          <w:sz w:val="24"/>
          <w:szCs w:val="24"/>
          <w:u w:val="none"/>
        </w:rPr>
        <w:tab/>
      </w:r>
      <w:r w:rsidR="00A06391" w:rsidRPr="007375BB">
        <w:rPr>
          <w:b w:val="0"/>
          <w:sz w:val="24"/>
          <w:szCs w:val="24"/>
          <w:u w:val="none"/>
        </w:rPr>
        <w:tab/>
      </w:r>
      <w:hyperlink r:id="rId7" w:history="1">
        <w:r w:rsidR="00F93DC5" w:rsidRPr="007375BB">
          <w:rPr>
            <w:rStyle w:val="Hypertextovodkaz"/>
            <w:b w:val="0"/>
            <w:bCs w:val="0"/>
            <w:sz w:val="24"/>
            <w:szCs w:val="24"/>
          </w:rPr>
          <w:t>www.ddmvrchlabi.cz</w:t>
        </w:r>
      </w:hyperlink>
      <w:r w:rsidRPr="007375BB">
        <w:rPr>
          <w:b w:val="0"/>
          <w:sz w:val="24"/>
          <w:szCs w:val="24"/>
          <w:u w:val="none"/>
        </w:rPr>
        <w:t xml:space="preserve">    </w:t>
      </w:r>
    </w:p>
    <w:p w:rsidR="00A06391" w:rsidRPr="007375BB" w:rsidRDefault="00757973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7375BB">
        <w:rPr>
          <w:b w:val="0"/>
          <w:sz w:val="24"/>
          <w:szCs w:val="24"/>
          <w:u w:val="none"/>
        </w:rPr>
        <w:t xml:space="preserve">e-mail. adresa: </w:t>
      </w:r>
      <w:r w:rsidR="00A06391" w:rsidRPr="007375BB">
        <w:rPr>
          <w:b w:val="0"/>
          <w:sz w:val="24"/>
          <w:szCs w:val="24"/>
          <w:u w:val="none"/>
        </w:rPr>
        <w:tab/>
      </w:r>
      <w:r w:rsidR="00A06391" w:rsidRPr="007375BB">
        <w:rPr>
          <w:b w:val="0"/>
          <w:sz w:val="24"/>
          <w:szCs w:val="24"/>
          <w:u w:val="none"/>
        </w:rPr>
        <w:tab/>
      </w:r>
      <w:hyperlink r:id="rId8" w:history="1">
        <w:r w:rsidR="00A06391" w:rsidRPr="007375BB">
          <w:rPr>
            <w:rStyle w:val="Hypertextovodkaz"/>
            <w:b w:val="0"/>
            <w:sz w:val="24"/>
            <w:szCs w:val="24"/>
          </w:rPr>
          <w:t>info@ddmvrchlabi.cz</w:t>
        </w:r>
      </w:hyperlink>
    </w:p>
    <w:p w:rsidR="00592ED8" w:rsidRPr="007375BB" w:rsidRDefault="00592ED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7375BB">
        <w:rPr>
          <w:b w:val="0"/>
          <w:sz w:val="24"/>
          <w:szCs w:val="24"/>
          <w:u w:val="none"/>
        </w:rPr>
        <w:t xml:space="preserve">Právní forma:          </w:t>
      </w:r>
      <w:r w:rsidRPr="007375BB">
        <w:rPr>
          <w:b w:val="0"/>
          <w:sz w:val="24"/>
          <w:szCs w:val="24"/>
          <w:u w:val="none"/>
        </w:rPr>
        <w:tab/>
      </w:r>
      <w:r w:rsidR="007375BB">
        <w:rPr>
          <w:b w:val="0"/>
          <w:sz w:val="24"/>
          <w:szCs w:val="24"/>
          <w:u w:val="none"/>
        </w:rPr>
        <w:tab/>
      </w:r>
      <w:r w:rsidRPr="007375BB">
        <w:rPr>
          <w:b w:val="0"/>
          <w:sz w:val="24"/>
          <w:szCs w:val="24"/>
          <w:u w:val="none"/>
        </w:rPr>
        <w:t>Příspěvková organizace</w:t>
      </w:r>
    </w:p>
    <w:p w:rsidR="00592ED8" w:rsidRPr="007375BB" w:rsidRDefault="00592ED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7375BB">
        <w:rPr>
          <w:b w:val="0"/>
          <w:sz w:val="24"/>
          <w:szCs w:val="24"/>
          <w:u w:val="none"/>
        </w:rPr>
        <w:t xml:space="preserve">Identifikační číslo:  </w:t>
      </w:r>
      <w:r w:rsidRPr="007375BB">
        <w:rPr>
          <w:b w:val="0"/>
          <w:sz w:val="24"/>
          <w:szCs w:val="24"/>
          <w:u w:val="none"/>
        </w:rPr>
        <w:tab/>
      </w:r>
      <w:r w:rsidR="007375BB">
        <w:rPr>
          <w:b w:val="0"/>
          <w:sz w:val="24"/>
          <w:szCs w:val="24"/>
          <w:u w:val="none"/>
        </w:rPr>
        <w:tab/>
      </w:r>
      <w:r w:rsidRPr="007375BB">
        <w:rPr>
          <w:b w:val="0"/>
          <w:sz w:val="24"/>
          <w:szCs w:val="24"/>
          <w:u w:val="none"/>
        </w:rPr>
        <w:t>600102581</w:t>
      </w:r>
    </w:p>
    <w:p w:rsidR="00592ED8" w:rsidRPr="007375BB" w:rsidRDefault="00592ED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7375BB">
        <w:rPr>
          <w:b w:val="0"/>
          <w:sz w:val="24"/>
          <w:szCs w:val="24"/>
          <w:u w:val="none"/>
        </w:rPr>
        <w:t xml:space="preserve">Zřizovatel:              </w:t>
      </w:r>
      <w:r w:rsidRPr="007375BB">
        <w:rPr>
          <w:b w:val="0"/>
          <w:sz w:val="24"/>
          <w:szCs w:val="24"/>
          <w:u w:val="none"/>
        </w:rPr>
        <w:tab/>
      </w:r>
      <w:r w:rsidR="007375BB">
        <w:rPr>
          <w:b w:val="0"/>
          <w:sz w:val="24"/>
          <w:szCs w:val="24"/>
          <w:u w:val="none"/>
        </w:rPr>
        <w:tab/>
      </w:r>
      <w:r w:rsidRPr="007375BB">
        <w:rPr>
          <w:b w:val="0"/>
          <w:sz w:val="24"/>
          <w:szCs w:val="24"/>
          <w:u w:val="none"/>
        </w:rPr>
        <w:t xml:space="preserve">Město Vrchlabí, Zámek 1, </w:t>
      </w:r>
      <w:proofErr w:type="gramStart"/>
      <w:r w:rsidRPr="007375BB">
        <w:rPr>
          <w:b w:val="0"/>
          <w:sz w:val="24"/>
          <w:szCs w:val="24"/>
          <w:u w:val="none"/>
        </w:rPr>
        <w:t>543 01  Vrchlabí</w:t>
      </w:r>
      <w:proofErr w:type="gramEnd"/>
    </w:p>
    <w:p w:rsidR="00592ED8" w:rsidRPr="007375BB" w:rsidRDefault="00A06391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7375BB">
        <w:rPr>
          <w:b w:val="0"/>
          <w:sz w:val="24"/>
          <w:szCs w:val="24"/>
          <w:u w:val="none"/>
        </w:rPr>
        <w:t>Statutární zástupce:</w:t>
      </w:r>
      <w:r w:rsidRPr="007375BB">
        <w:rPr>
          <w:b w:val="0"/>
          <w:sz w:val="24"/>
          <w:szCs w:val="24"/>
          <w:u w:val="none"/>
        </w:rPr>
        <w:tab/>
      </w:r>
      <w:r w:rsidR="007375BB">
        <w:rPr>
          <w:b w:val="0"/>
          <w:sz w:val="24"/>
          <w:szCs w:val="24"/>
          <w:u w:val="none"/>
        </w:rPr>
        <w:tab/>
      </w:r>
      <w:proofErr w:type="spellStart"/>
      <w:proofErr w:type="gramStart"/>
      <w:r w:rsidRPr="007375BB">
        <w:rPr>
          <w:b w:val="0"/>
          <w:sz w:val="24"/>
          <w:szCs w:val="24"/>
          <w:u w:val="none"/>
        </w:rPr>
        <w:t>Mgr.Ivona</w:t>
      </w:r>
      <w:proofErr w:type="spellEnd"/>
      <w:proofErr w:type="gramEnd"/>
      <w:r w:rsidRPr="007375BB">
        <w:rPr>
          <w:b w:val="0"/>
          <w:sz w:val="24"/>
          <w:szCs w:val="24"/>
          <w:u w:val="none"/>
        </w:rPr>
        <w:t xml:space="preserve"> Čivrná</w:t>
      </w:r>
      <w:r w:rsidR="00592ED8" w:rsidRPr="007375BB">
        <w:rPr>
          <w:b w:val="0"/>
          <w:sz w:val="24"/>
          <w:szCs w:val="24"/>
          <w:u w:val="none"/>
        </w:rPr>
        <w:t xml:space="preserve">                   </w:t>
      </w:r>
    </w:p>
    <w:p w:rsidR="00592ED8" w:rsidRPr="007375BB" w:rsidRDefault="00592ED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7375BB">
        <w:rPr>
          <w:b w:val="0"/>
          <w:sz w:val="24"/>
          <w:szCs w:val="24"/>
          <w:u w:val="none"/>
        </w:rPr>
        <w:t xml:space="preserve">Odloučené pracoviště:  </w:t>
      </w:r>
      <w:r w:rsidR="007375BB">
        <w:rPr>
          <w:b w:val="0"/>
          <w:sz w:val="24"/>
          <w:szCs w:val="24"/>
          <w:u w:val="none"/>
        </w:rPr>
        <w:tab/>
      </w:r>
      <w:r w:rsidRPr="007375BB">
        <w:rPr>
          <w:b w:val="0"/>
          <w:sz w:val="24"/>
          <w:szCs w:val="24"/>
          <w:u w:val="none"/>
        </w:rPr>
        <w:t xml:space="preserve">Komenského </w:t>
      </w:r>
      <w:r w:rsidR="00A06391" w:rsidRPr="007375BB">
        <w:rPr>
          <w:b w:val="0"/>
          <w:sz w:val="24"/>
          <w:szCs w:val="24"/>
          <w:u w:val="none"/>
        </w:rPr>
        <w:t>616</w:t>
      </w:r>
      <w:r w:rsidRPr="007375BB">
        <w:rPr>
          <w:b w:val="0"/>
          <w:sz w:val="24"/>
          <w:szCs w:val="24"/>
          <w:u w:val="none"/>
        </w:rPr>
        <w:t>, 543 01 Vrchlabí</w:t>
      </w:r>
    </w:p>
    <w:p w:rsidR="00592ED8" w:rsidRPr="007375BB" w:rsidRDefault="00592ED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7375BB">
        <w:rPr>
          <w:b w:val="0"/>
          <w:sz w:val="24"/>
          <w:szCs w:val="24"/>
          <w:u w:val="none"/>
        </w:rPr>
        <w:t xml:space="preserve">Zařazení do sítě škol:   </w:t>
      </w:r>
      <w:r w:rsidR="007375BB">
        <w:rPr>
          <w:b w:val="0"/>
          <w:sz w:val="24"/>
          <w:szCs w:val="24"/>
          <w:u w:val="none"/>
        </w:rPr>
        <w:tab/>
      </w:r>
      <w:r w:rsidRPr="007375BB">
        <w:rPr>
          <w:b w:val="0"/>
          <w:sz w:val="24"/>
          <w:szCs w:val="24"/>
          <w:u w:val="none"/>
        </w:rPr>
        <w:t>čj. 11/</w:t>
      </w:r>
      <w:proofErr w:type="spellStart"/>
      <w:r w:rsidRPr="007375BB">
        <w:rPr>
          <w:b w:val="0"/>
          <w:sz w:val="24"/>
          <w:szCs w:val="24"/>
          <w:u w:val="none"/>
        </w:rPr>
        <w:t>PaO</w:t>
      </w:r>
      <w:proofErr w:type="spellEnd"/>
      <w:r w:rsidRPr="007375BB">
        <w:rPr>
          <w:b w:val="0"/>
          <w:sz w:val="24"/>
          <w:szCs w:val="24"/>
          <w:u w:val="none"/>
        </w:rPr>
        <w:t>/01  od 27. 3. 2001 (s účinností zpětně k </w:t>
      </w:r>
      <w:proofErr w:type="gramStart"/>
      <w:r w:rsidRPr="007375BB">
        <w:rPr>
          <w:b w:val="0"/>
          <w:sz w:val="24"/>
          <w:szCs w:val="24"/>
          <w:u w:val="none"/>
        </w:rPr>
        <w:t>1.1.2001</w:t>
      </w:r>
      <w:proofErr w:type="gramEnd"/>
      <w:r w:rsidRPr="007375BB">
        <w:rPr>
          <w:b w:val="0"/>
          <w:sz w:val="24"/>
          <w:szCs w:val="24"/>
          <w:u w:val="none"/>
        </w:rPr>
        <w:t>)</w:t>
      </w:r>
    </w:p>
    <w:p w:rsidR="00592ED8" w:rsidRPr="007375BB" w:rsidRDefault="00592ED8" w:rsidP="00861C53">
      <w:pPr>
        <w:spacing w:line="240" w:lineRule="auto"/>
        <w:rPr>
          <w:sz w:val="24"/>
          <w:szCs w:val="24"/>
        </w:rPr>
      </w:pPr>
    </w:p>
    <w:p w:rsidR="00592ED8" w:rsidRPr="007375BB" w:rsidRDefault="00592ED8" w:rsidP="00861C53">
      <w:pPr>
        <w:spacing w:line="240" w:lineRule="auto"/>
        <w:rPr>
          <w:sz w:val="24"/>
          <w:szCs w:val="24"/>
        </w:rPr>
      </w:pPr>
      <w:r w:rsidRPr="007375BB">
        <w:rPr>
          <w:sz w:val="24"/>
          <w:szCs w:val="24"/>
        </w:rPr>
        <w:t>Charakteristika zařízení</w:t>
      </w:r>
      <w:r w:rsidR="00742BAC" w:rsidRPr="007375BB">
        <w:rPr>
          <w:sz w:val="24"/>
          <w:szCs w:val="24"/>
        </w:rPr>
        <w:t xml:space="preserve"> DDM Pelíšek</w:t>
      </w:r>
      <w:r w:rsidRPr="007375BB">
        <w:rPr>
          <w:sz w:val="24"/>
          <w:szCs w:val="24"/>
        </w:rPr>
        <w:t xml:space="preserve">  </w:t>
      </w:r>
    </w:p>
    <w:p w:rsidR="00742BAC" w:rsidRPr="007375BB" w:rsidRDefault="00592ED8" w:rsidP="00861C53">
      <w:pPr>
        <w:spacing w:line="240" w:lineRule="auto"/>
        <w:rPr>
          <w:sz w:val="24"/>
          <w:szCs w:val="24"/>
        </w:rPr>
      </w:pPr>
      <w:r w:rsidRPr="007375BB">
        <w:rPr>
          <w:sz w:val="24"/>
          <w:szCs w:val="24"/>
        </w:rPr>
        <w:t xml:space="preserve"> Dům dětí a mládeže Pelíšek je klasickým mimoškolním zařízením. </w:t>
      </w:r>
    </w:p>
    <w:p w:rsidR="00742BAC" w:rsidRPr="007375BB" w:rsidRDefault="00742BAC" w:rsidP="00861C53">
      <w:pPr>
        <w:spacing w:line="240" w:lineRule="auto"/>
        <w:rPr>
          <w:sz w:val="24"/>
          <w:szCs w:val="24"/>
        </w:rPr>
      </w:pPr>
    </w:p>
    <w:p w:rsidR="00742BAC" w:rsidRPr="007375BB" w:rsidRDefault="00742BAC" w:rsidP="00861C53">
      <w:pPr>
        <w:spacing w:line="240" w:lineRule="auto"/>
        <w:rPr>
          <w:sz w:val="24"/>
          <w:szCs w:val="24"/>
        </w:rPr>
      </w:pPr>
      <w:r w:rsidRPr="007375BB">
        <w:rPr>
          <w:sz w:val="24"/>
          <w:szCs w:val="24"/>
        </w:rPr>
        <w:t xml:space="preserve">Přehled hlavní činnosti:  </w:t>
      </w:r>
    </w:p>
    <w:p w:rsidR="00742BAC" w:rsidRPr="007375BB" w:rsidRDefault="007375BB" w:rsidP="00861C53">
      <w:pPr>
        <w:pStyle w:val="StylPrvndek125cm"/>
        <w:spacing w:line="240" w:lineRule="auto"/>
        <w:ind w:left="0"/>
        <w:rPr>
          <w:b w:val="0"/>
          <w:u w:val="none"/>
        </w:rPr>
      </w:pPr>
      <w:r>
        <w:rPr>
          <w:b w:val="0"/>
          <w:u w:val="none"/>
        </w:rPr>
        <w:t>pravidelná zájmová</w:t>
      </w:r>
      <w:r w:rsidR="00742BAC" w:rsidRPr="007375BB">
        <w:rPr>
          <w:b w:val="0"/>
          <w:u w:val="none"/>
        </w:rPr>
        <w:t xml:space="preserve"> činnost</w:t>
      </w:r>
    </w:p>
    <w:p w:rsidR="00742BAC" w:rsidRPr="007375BB" w:rsidRDefault="00742BAC" w:rsidP="00861C53">
      <w:pPr>
        <w:pStyle w:val="StylPrvndek125cm"/>
        <w:spacing w:line="240" w:lineRule="auto"/>
        <w:ind w:left="0"/>
        <w:rPr>
          <w:b w:val="0"/>
          <w:u w:val="none"/>
        </w:rPr>
      </w:pPr>
      <w:r w:rsidRPr="007375BB">
        <w:rPr>
          <w:b w:val="0"/>
          <w:u w:val="none"/>
        </w:rPr>
        <w:t>příležitostná činnost</w:t>
      </w:r>
    </w:p>
    <w:p w:rsidR="00742BAC" w:rsidRPr="007375BB" w:rsidRDefault="00742BAC" w:rsidP="00861C53">
      <w:pPr>
        <w:pStyle w:val="StylPrvndek125cm"/>
        <w:spacing w:line="240" w:lineRule="auto"/>
        <w:ind w:left="0"/>
        <w:rPr>
          <w:b w:val="0"/>
          <w:u w:val="none"/>
        </w:rPr>
      </w:pPr>
      <w:r w:rsidRPr="007375BB">
        <w:rPr>
          <w:b w:val="0"/>
          <w:u w:val="none"/>
        </w:rPr>
        <w:t>prázdninová činnost</w:t>
      </w:r>
    </w:p>
    <w:p w:rsidR="00742BAC" w:rsidRPr="007375BB" w:rsidRDefault="00742BAC" w:rsidP="00861C53">
      <w:pPr>
        <w:pStyle w:val="StylPrvndek125cm"/>
        <w:spacing w:line="240" w:lineRule="auto"/>
        <w:ind w:left="0"/>
        <w:rPr>
          <w:b w:val="0"/>
          <w:u w:val="none"/>
        </w:rPr>
      </w:pPr>
      <w:r w:rsidRPr="007375BB">
        <w:rPr>
          <w:b w:val="0"/>
          <w:u w:val="none"/>
        </w:rPr>
        <w:t>spontánní činnost</w:t>
      </w:r>
    </w:p>
    <w:p w:rsidR="00742BAC" w:rsidRPr="007375BB" w:rsidRDefault="00742BAC" w:rsidP="00861C53">
      <w:pPr>
        <w:pStyle w:val="StylPrvndek125cm"/>
        <w:spacing w:line="240" w:lineRule="auto"/>
        <w:ind w:left="0"/>
        <w:rPr>
          <w:b w:val="0"/>
          <w:u w:val="none"/>
        </w:rPr>
      </w:pPr>
      <w:r w:rsidRPr="007375BB">
        <w:rPr>
          <w:b w:val="0"/>
          <w:u w:val="none"/>
        </w:rPr>
        <w:t>odborná pomoc</w:t>
      </w:r>
    </w:p>
    <w:p w:rsidR="00A06391" w:rsidRPr="007375BB" w:rsidRDefault="00742BAC" w:rsidP="00861C53">
      <w:pPr>
        <w:pStyle w:val="StylPrvndek125cm"/>
        <w:spacing w:line="240" w:lineRule="auto"/>
        <w:ind w:left="0"/>
        <w:rPr>
          <w:b w:val="0"/>
          <w:u w:val="none"/>
        </w:rPr>
      </w:pPr>
      <w:r w:rsidRPr="007375BB">
        <w:rPr>
          <w:b w:val="0"/>
          <w:u w:val="none"/>
        </w:rPr>
        <w:t xml:space="preserve">individuální práce zejména s talentovanými dětmi a mládeží, </w:t>
      </w:r>
    </w:p>
    <w:p w:rsidR="001A0C89" w:rsidRPr="007375BB" w:rsidRDefault="00742BAC" w:rsidP="00861C53">
      <w:pPr>
        <w:pStyle w:val="StylPrvndek125cm"/>
        <w:spacing w:line="240" w:lineRule="auto"/>
        <w:ind w:left="0"/>
        <w:rPr>
          <w:b w:val="0"/>
          <w:u w:val="none"/>
        </w:rPr>
      </w:pPr>
      <w:r w:rsidRPr="007375BB">
        <w:rPr>
          <w:b w:val="0"/>
          <w:u w:val="none"/>
        </w:rPr>
        <w:t>organizování soutěží a přehlídek vyhlašo</w:t>
      </w:r>
      <w:r w:rsidR="007375BB">
        <w:rPr>
          <w:b w:val="0"/>
          <w:u w:val="none"/>
        </w:rPr>
        <w:t>vaných</w:t>
      </w:r>
      <w:r w:rsidR="006E565B" w:rsidRPr="007375BB">
        <w:rPr>
          <w:b w:val="0"/>
          <w:u w:val="none"/>
        </w:rPr>
        <w:t xml:space="preserve"> nebo doporučovaných MŠM</w:t>
      </w:r>
    </w:p>
    <w:p w:rsidR="007375BB" w:rsidRDefault="007375BB" w:rsidP="00861C53">
      <w:pPr>
        <w:pStyle w:val="StylPrvndek125cm"/>
        <w:spacing w:line="240" w:lineRule="auto"/>
        <w:ind w:left="0"/>
      </w:pPr>
    </w:p>
    <w:p w:rsidR="007375BB" w:rsidRDefault="007375BB" w:rsidP="00861C53">
      <w:pPr>
        <w:pStyle w:val="StylPrvndek125cm"/>
        <w:spacing w:line="240" w:lineRule="auto"/>
        <w:ind w:left="0"/>
      </w:pPr>
    </w:p>
    <w:p w:rsidR="007375BB" w:rsidRDefault="007375BB" w:rsidP="00861C53">
      <w:pPr>
        <w:pStyle w:val="StylPrvndek125cm"/>
        <w:spacing w:line="240" w:lineRule="auto"/>
        <w:ind w:left="0"/>
      </w:pPr>
    </w:p>
    <w:p w:rsidR="00CF151A" w:rsidRDefault="00CF151A" w:rsidP="00861C53">
      <w:pPr>
        <w:pStyle w:val="StylPrvndek125cm"/>
        <w:spacing w:line="240" w:lineRule="auto"/>
        <w:ind w:left="0"/>
      </w:pPr>
    </w:p>
    <w:p w:rsidR="00CF151A" w:rsidRDefault="00CF151A" w:rsidP="00861C53">
      <w:pPr>
        <w:pStyle w:val="StylPrvndek125cm"/>
        <w:spacing w:line="240" w:lineRule="auto"/>
        <w:ind w:left="0"/>
      </w:pPr>
    </w:p>
    <w:p w:rsidR="00CF151A" w:rsidRDefault="00CF151A" w:rsidP="00861C53">
      <w:pPr>
        <w:pStyle w:val="StylPrvndek125cm"/>
        <w:spacing w:line="240" w:lineRule="auto"/>
        <w:ind w:left="0"/>
      </w:pPr>
    </w:p>
    <w:p w:rsidR="00CF151A" w:rsidRDefault="00CF151A" w:rsidP="00861C53">
      <w:pPr>
        <w:pStyle w:val="StylPrvndek125cm"/>
        <w:spacing w:line="240" w:lineRule="auto"/>
        <w:ind w:left="0"/>
      </w:pPr>
    </w:p>
    <w:p w:rsidR="00CF151A" w:rsidRDefault="00CF151A" w:rsidP="00861C53">
      <w:pPr>
        <w:pStyle w:val="StylPrvndek125cm"/>
        <w:spacing w:line="240" w:lineRule="auto"/>
        <w:ind w:left="0"/>
      </w:pPr>
    </w:p>
    <w:p w:rsidR="00CF151A" w:rsidRDefault="00CF151A" w:rsidP="00861C53">
      <w:pPr>
        <w:pStyle w:val="StylPrvndek125cm"/>
        <w:spacing w:line="240" w:lineRule="auto"/>
        <w:ind w:left="0"/>
      </w:pPr>
    </w:p>
    <w:p w:rsidR="00CF151A" w:rsidRDefault="00CF151A" w:rsidP="00861C53">
      <w:pPr>
        <w:pStyle w:val="StylPrvndek125cm"/>
        <w:spacing w:line="240" w:lineRule="auto"/>
        <w:ind w:left="0"/>
      </w:pPr>
    </w:p>
    <w:p w:rsidR="00CF151A" w:rsidRDefault="00CF151A" w:rsidP="00861C53">
      <w:pPr>
        <w:pStyle w:val="StylPrvndek125cm"/>
        <w:spacing w:line="240" w:lineRule="auto"/>
        <w:ind w:left="0"/>
      </w:pPr>
    </w:p>
    <w:p w:rsidR="00742BAC" w:rsidRPr="00742BAC" w:rsidRDefault="007375BB" w:rsidP="00861C53">
      <w:pPr>
        <w:pStyle w:val="StylPrvndek125cm"/>
        <w:spacing w:line="240" w:lineRule="auto"/>
        <w:ind w:left="0"/>
      </w:pPr>
      <w:r>
        <w:t xml:space="preserve">1. </w:t>
      </w:r>
      <w:proofErr w:type="gramStart"/>
      <w:r w:rsidR="00742BAC" w:rsidRPr="00742BAC">
        <w:t>Charakteristika  DDM</w:t>
      </w:r>
      <w:proofErr w:type="gramEnd"/>
      <w:r w:rsidR="00742BAC" w:rsidRPr="00742BAC">
        <w:t xml:space="preserve"> Pelíšek Vrchlabí</w:t>
      </w:r>
    </w:p>
    <w:p w:rsidR="00742BAC" w:rsidRDefault="00742BAC" w:rsidP="00861C53">
      <w:pPr>
        <w:pStyle w:val="StylPrvndek125cm"/>
        <w:spacing w:line="240" w:lineRule="auto"/>
        <w:ind w:left="0"/>
      </w:pPr>
      <w:r w:rsidRPr="00742BAC">
        <w:t>Lokalita:</w:t>
      </w:r>
    </w:p>
    <w:p w:rsidR="00C124CB" w:rsidRDefault="009C35CF" w:rsidP="00861C53">
      <w:pPr>
        <w:pStyle w:val="Styl"/>
        <w:ind w:right="24"/>
      </w:pPr>
      <w:r>
        <w:rPr>
          <w:noProof/>
        </w:rPr>
        <w:drawing>
          <wp:anchor distT="0" distB="0" distL="114300" distR="114300" simplePos="0" relativeHeight="251764224" behindDoc="0" locked="0" layoutInCell="1" allowOverlap="1" wp14:anchorId="701D2745" wp14:editId="2978790E">
            <wp:simplePos x="0" y="0"/>
            <wp:positionH relativeFrom="column">
              <wp:posOffset>373380</wp:posOffset>
            </wp:positionH>
            <wp:positionV relativeFrom="paragraph">
              <wp:posOffset>700405</wp:posOffset>
            </wp:positionV>
            <wp:extent cx="2539365" cy="1904365"/>
            <wp:effectExtent l="0" t="0" r="0" b="635"/>
            <wp:wrapTopAndBottom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20180821_14003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9365" cy="1904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66272" behindDoc="0" locked="0" layoutInCell="1" allowOverlap="1" wp14:anchorId="50822602" wp14:editId="2BF8F1B8">
            <wp:simplePos x="0" y="0"/>
            <wp:positionH relativeFrom="margin">
              <wp:posOffset>3604260</wp:posOffset>
            </wp:positionH>
            <wp:positionV relativeFrom="paragraph">
              <wp:posOffset>944245</wp:posOffset>
            </wp:positionV>
            <wp:extent cx="1932940" cy="1449070"/>
            <wp:effectExtent l="0" t="5715" r="4445" b="4445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20180921_13103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32940" cy="1449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0C89">
        <w:t>Hlavní b</w:t>
      </w:r>
      <w:r w:rsidR="00742BAC" w:rsidRPr="00742BAC">
        <w:t>udova</w:t>
      </w:r>
      <w:r w:rsidR="00742BAC">
        <w:t xml:space="preserve"> </w:t>
      </w:r>
      <w:proofErr w:type="gramStart"/>
      <w:r w:rsidR="00742BAC">
        <w:t xml:space="preserve">DDM </w:t>
      </w:r>
      <w:r w:rsidR="00742BAC" w:rsidRPr="00742BAC">
        <w:t xml:space="preserve"> se</w:t>
      </w:r>
      <w:proofErr w:type="gramEnd"/>
      <w:r w:rsidR="00742BAC" w:rsidRPr="00742BAC">
        <w:t xml:space="preserve"> </w:t>
      </w:r>
      <w:r w:rsidR="00742BAC">
        <w:t>nachází v centru města poblíž Náměstí Míru.</w:t>
      </w:r>
      <w:r w:rsidR="001A0C89">
        <w:t xml:space="preserve"> Budova je po celkové rekonstrukci</w:t>
      </w:r>
      <w:r w:rsidR="001776C2">
        <w:t xml:space="preserve">, </w:t>
      </w:r>
      <w:r w:rsidR="001A0C89">
        <w:t>do r. 2006 sloužila jako Domov důchodců.</w:t>
      </w:r>
      <w:r w:rsidR="00A06391">
        <w:t xml:space="preserve"> Jedná se</w:t>
      </w:r>
      <w:r w:rsidR="001776C2">
        <w:t xml:space="preserve"> o dvoupatrovou budovu s půdním</w:t>
      </w:r>
      <w:r w:rsidR="00A06391">
        <w:t xml:space="preserve"> prostorem</w:t>
      </w:r>
      <w:r w:rsidR="00C124CB">
        <w:t>:</w:t>
      </w:r>
      <w:r w:rsidRPr="009C35CF">
        <w:rPr>
          <w:noProof/>
        </w:rPr>
        <w:t xml:space="preserve"> </w:t>
      </w:r>
    </w:p>
    <w:p w:rsidR="00544BB0" w:rsidRDefault="00544BB0" w:rsidP="00861C53">
      <w:pPr>
        <w:pStyle w:val="Styl"/>
        <w:ind w:right="24"/>
      </w:pPr>
    </w:p>
    <w:p w:rsidR="00B13D7D" w:rsidRDefault="00B13D7D" w:rsidP="00861C53">
      <w:pPr>
        <w:pStyle w:val="Styl"/>
        <w:ind w:right="24"/>
      </w:pPr>
    </w:p>
    <w:p w:rsidR="00B13D7D" w:rsidRDefault="00B13D7D" w:rsidP="00861C53">
      <w:pPr>
        <w:pStyle w:val="Styl"/>
        <w:ind w:right="24"/>
      </w:pPr>
    </w:p>
    <w:p w:rsidR="00544BB0" w:rsidRDefault="00C124CB" w:rsidP="00861C53">
      <w:pPr>
        <w:pStyle w:val="Styl"/>
        <w:ind w:right="24"/>
      </w:pPr>
      <w:r>
        <w:t>K budově</w:t>
      </w:r>
      <w:r w:rsidR="00A06391">
        <w:t xml:space="preserve"> p</w:t>
      </w:r>
      <w:r w:rsidR="001A0C89">
        <w:t xml:space="preserve">atří k ní přilehlá zahrada </w:t>
      </w:r>
      <w:r>
        <w:t xml:space="preserve">s odpočinkovým zázemím na travnaté ploše, </w:t>
      </w:r>
      <w:r w:rsidR="00544BB0">
        <w:t xml:space="preserve">   </w:t>
      </w:r>
    </w:p>
    <w:p w:rsidR="00C124CB" w:rsidRDefault="00C124CB" w:rsidP="00861C53">
      <w:pPr>
        <w:pStyle w:val="Styl"/>
        <w:ind w:right="24"/>
      </w:pPr>
      <w:r>
        <w:t xml:space="preserve">stromy a </w:t>
      </w:r>
      <w:r w:rsidR="001A0C89">
        <w:t>s dětským hři</w:t>
      </w:r>
      <w:r w:rsidR="00C069ED">
        <w:t>š</w:t>
      </w:r>
      <w:r w:rsidR="001A0C89">
        <w:t xml:space="preserve">těm </w:t>
      </w:r>
      <w:r>
        <w:t>a stavbami viz Tomovy parky.</w:t>
      </w:r>
    </w:p>
    <w:p w:rsidR="00B13D7D" w:rsidRDefault="000442D8" w:rsidP="00861C53">
      <w:pPr>
        <w:pStyle w:val="Styl"/>
        <w:ind w:right="24"/>
      </w:pPr>
      <w:r>
        <w:rPr>
          <w:noProof/>
        </w:rPr>
        <w:drawing>
          <wp:anchor distT="0" distB="0" distL="114300" distR="114300" simplePos="0" relativeHeight="251767296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130175</wp:posOffset>
            </wp:positionV>
            <wp:extent cx="2966720" cy="2225040"/>
            <wp:effectExtent l="0" t="0" r="5080" b="381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180423_08014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720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3FEA" w:rsidRDefault="00D43FEA" w:rsidP="00861C53">
      <w:pPr>
        <w:pStyle w:val="Styl"/>
        <w:ind w:right="24"/>
      </w:pPr>
    </w:p>
    <w:p w:rsidR="00C124CB" w:rsidRDefault="00C124CB" w:rsidP="00861C53">
      <w:pPr>
        <w:pStyle w:val="Styl"/>
        <w:ind w:right="24"/>
      </w:pPr>
    </w:p>
    <w:p w:rsidR="00C124CB" w:rsidRDefault="00C124CB" w:rsidP="00861C53">
      <w:pPr>
        <w:pStyle w:val="Styl"/>
        <w:ind w:right="24"/>
      </w:pPr>
    </w:p>
    <w:p w:rsidR="00C124CB" w:rsidRDefault="00C124CB" w:rsidP="00861C53">
      <w:pPr>
        <w:pStyle w:val="Styl"/>
        <w:ind w:right="24"/>
      </w:pPr>
    </w:p>
    <w:p w:rsidR="00C124CB" w:rsidRDefault="00C124CB" w:rsidP="00861C53">
      <w:pPr>
        <w:pStyle w:val="Styl"/>
        <w:ind w:right="24"/>
      </w:pPr>
    </w:p>
    <w:p w:rsidR="00C124CB" w:rsidRDefault="00C124CB" w:rsidP="00861C53">
      <w:pPr>
        <w:pStyle w:val="Styl"/>
        <w:ind w:right="24"/>
      </w:pPr>
    </w:p>
    <w:p w:rsidR="00C124CB" w:rsidRDefault="00C124CB" w:rsidP="00861C53">
      <w:pPr>
        <w:pStyle w:val="Styl"/>
        <w:ind w:right="24"/>
      </w:pPr>
    </w:p>
    <w:p w:rsidR="00C124CB" w:rsidRDefault="00C124CB" w:rsidP="00861C53">
      <w:pPr>
        <w:pStyle w:val="Styl"/>
        <w:ind w:right="24"/>
      </w:pPr>
    </w:p>
    <w:p w:rsidR="00C124CB" w:rsidRDefault="00C124CB" w:rsidP="00861C53">
      <w:pPr>
        <w:pStyle w:val="Styl"/>
        <w:ind w:right="24"/>
      </w:pPr>
    </w:p>
    <w:p w:rsidR="00C124CB" w:rsidRDefault="00C124CB" w:rsidP="00861C53">
      <w:pPr>
        <w:pStyle w:val="Styl"/>
        <w:ind w:right="24"/>
      </w:pPr>
    </w:p>
    <w:p w:rsidR="00544BB0" w:rsidRDefault="00544BB0" w:rsidP="00861C53">
      <w:pPr>
        <w:pStyle w:val="Styl"/>
        <w:ind w:right="24"/>
      </w:pPr>
    </w:p>
    <w:p w:rsidR="00544BB0" w:rsidRDefault="00544BB0" w:rsidP="00861C53">
      <w:pPr>
        <w:pStyle w:val="Styl"/>
        <w:ind w:right="24"/>
      </w:pPr>
    </w:p>
    <w:p w:rsidR="00544BB0" w:rsidRDefault="00544BB0" w:rsidP="00861C53">
      <w:pPr>
        <w:pStyle w:val="Styl"/>
        <w:ind w:right="24"/>
      </w:pPr>
    </w:p>
    <w:p w:rsidR="00544BB0" w:rsidRDefault="00544BB0" w:rsidP="00861C53">
      <w:pPr>
        <w:pStyle w:val="Styl"/>
        <w:ind w:right="24"/>
      </w:pPr>
    </w:p>
    <w:p w:rsidR="00592ED8" w:rsidRDefault="00544BB0" w:rsidP="00861C53">
      <w:pPr>
        <w:pStyle w:val="Styl"/>
        <w:ind w:right="24"/>
      </w:pPr>
      <w:r>
        <w:t>Z</w:t>
      </w:r>
      <w:r w:rsidR="001A0C89">
        <w:t>ahradní</w:t>
      </w:r>
      <w:r w:rsidR="00C069ED">
        <w:t xml:space="preserve"> </w:t>
      </w:r>
      <w:r w:rsidR="001A0C89">
        <w:t>dom</w:t>
      </w:r>
      <w:r>
        <w:t>ek</w:t>
      </w:r>
      <w:r w:rsidR="00C069ED">
        <w:t>, který slouží jako turist</w:t>
      </w:r>
      <w:r w:rsidR="00A06391">
        <w:t xml:space="preserve">ická ubytovna a </w:t>
      </w:r>
      <w:r w:rsidR="001A0C89">
        <w:t xml:space="preserve">klubovna. </w:t>
      </w:r>
    </w:p>
    <w:p w:rsidR="00CF4637" w:rsidRDefault="00CF4637" w:rsidP="00861C53">
      <w:pPr>
        <w:pStyle w:val="Styl"/>
        <w:ind w:right="24"/>
      </w:pPr>
    </w:p>
    <w:p w:rsidR="007375BB" w:rsidRDefault="00D55D76" w:rsidP="00D55D76">
      <w:pPr>
        <w:pStyle w:val="Styl"/>
        <w:ind w:right="24"/>
        <w:jc w:val="center"/>
        <w:rPr>
          <w:noProof/>
        </w:rPr>
      </w:pPr>
      <w:r w:rsidRPr="00D55D76">
        <w:rPr>
          <w:noProof/>
        </w:rPr>
        <w:drawing>
          <wp:inline distT="0" distB="0" distL="0" distR="0">
            <wp:extent cx="4330800" cy="2437200"/>
            <wp:effectExtent l="0" t="0" r="0" b="1270"/>
            <wp:docPr id="12" name="Obrázek 12" descr="C:\Users\Admin\Desktop\DDM Univerzální materiály\DDM administrativa\Školní vzdělávací program\2025 podklady\foto\20241021_134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DDM Univerzální materiály\DDM administrativa\Školní vzdělávací program\2025 podklady\foto\20241021_13493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800" cy="243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FEA" w:rsidRDefault="00D43FEA" w:rsidP="00861C53">
      <w:pPr>
        <w:pStyle w:val="Styl"/>
        <w:ind w:right="24"/>
      </w:pPr>
    </w:p>
    <w:p w:rsidR="00C124CB" w:rsidRDefault="00C124CB" w:rsidP="00861C53">
      <w:pPr>
        <w:pStyle w:val="Styl"/>
        <w:ind w:right="24"/>
      </w:pPr>
    </w:p>
    <w:p w:rsidR="00C124CB" w:rsidRDefault="00C124CB" w:rsidP="00861C53">
      <w:pPr>
        <w:pStyle w:val="Styl"/>
        <w:ind w:right="24"/>
      </w:pPr>
    </w:p>
    <w:p w:rsidR="00CF4637" w:rsidRDefault="00CF4637" w:rsidP="00861C53">
      <w:pPr>
        <w:pStyle w:val="Styl"/>
        <w:ind w:right="24"/>
      </w:pPr>
    </w:p>
    <w:p w:rsidR="00CF4637" w:rsidRDefault="00CF4637" w:rsidP="00861C53">
      <w:pPr>
        <w:pStyle w:val="Styl"/>
        <w:ind w:right="24"/>
      </w:pPr>
    </w:p>
    <w:p w:rsidR="00CF4637" w:rsidRDefault="00CF4637" w:rsidP="00861C53">
      <w:pPr>
        <w:pStyle w:val="Styl"/>
        <w:ind w:right="24"/>
      </w:pPr>
    </w:p>
    <w:p w:rsidR="00CF4637" w:rsidRDefault="00CF4637" w:rsidP="00861C53">
      <w:pPr>
        <w:pStyle w:val="Styl"/>
        <w:ind w:right="24"/>
      </w:pPr>
    </w:p>
    <w:p w:rsidR="00CF4637" w:rsidRDefault="00CF4637" w:rsidP="00861C53">
      <w:pPr>
        <w:pStyle w:val="Styl"/>
        <w:ind w:right="24"/>
      </w:pPr>
    </w:p>
    <w:p w:rsidR="00CF151A" w:rsidRDefault="00CF151A" w:rsidP="00861C53">
      <w:pPr>
        <w:pStyle w:val="Styl"/>
        <w:ind w:right="24"/>
      </w:pPr>
    </w:p>
    <w:p w:rsidR="00CF151A" w:rsidRDefault="00CF151A" w:rsidP="00861C53">
      <w:pPr>
        <w:pStyle w:val="Styl"/>
        <w:ind w:right="24"/>
      </w:pPr>
    </w:p>
    <w:p w:rsidR="00CF151A" w:rsidRDefault="00CF151A" w:rsidP="00861C53">
      <w:pPr>
        <w:pStyle w:val="Styl"/>
        <w:ind w:right="24"/>
      </w:pPr>
    </w:p>
    <w:p w:rsidR="000442D8" w:rsidRDefault="000442D8" w:rsidP="00861C53">
      <w:pPr>
        <w:pStyle w:val="Styl"/>
        <w:ind w:right="24"/>
      </w:pPr>
    </w:p>
    <w:p w:rsidR="000442D8" w:rsidRDefault="000442D8" w:rsidP="00861C53">
      <w:pPr>
        <w:pStyle w:val="Styl"/>
        <w:ind w:right="24"/>
      </w:pPr>
    </w:p>
    <w:p w:rsidR="000442D8" w:rsidRDefault="000442D8" w:rsidP="00861C53">
      <w:pPr>
        <w:pStyle w:val="Styl"/>
        <w:ind w:right="24"/>
      </w:pPr>
    </w:p>
    <w:p w:rsidR="000442D8" w:rsidRDefault="000442D8" w:rsidP="00861C53">
      <w:pPr>
        <w:pStyle w:val="Styl"/>
        <w:ind w:right="24"/>
      </w:pPr>
    </w:p>
    <w:p w:rsidR="00742BAC" w:rsidRDefault="001A0C89" w:rsidP="00861C53">
      <w:pPr>
        <w:pStyle w:val="Styl"/>
        <w:ind w:right="24"/>
      </w:pPr>
      <w:r>
        <w:t>Odloučené pracoviště T</w:t>
      </w:r>
      <w:r w:rsidR="00A06391">
        <w:t>S</w:t>
      </w:r>
      <w:r w:rsidR="001776C2">
        <w:t xml:space="preserve"> Oliver se nachází </w:t>
      </w:r>
      <w:r w:rsidR="00BD40FA">
        <w:t>ve</w:t>
      </w:r>
      <w:r>
        <w:t xml:space="preserve"> druhé </w:t>
      </w:r>
      <w:r w:rsidR="00A06391">
        <w:t xml:space="preserve">části </w:t>
      </w:r>
      <w:r>
        <w:t xml:space="preserve">města </w:t>
      </w:r>
      <w:r w:rsidR="00C124CB">
        <w:t xml:space="preserve">v ulici </w:t>
      </w:r>
      <w:r w:rsidR="00CF4637">
        <w:t>K</w:t>
      </w:r>
      <w:r w:rsidR="00C124CB">
        <w:t xml:space="preserve">omenského </w:t>
      </w:r>
      <w:r w:rsidR="00BD40FA">
        <w:t xml:space="preserve">616, kterou má DDM Pelíšek v pronájmu </w:t>
      </w:r>
      <w:r w:rsidR="001776C2">
        <w:t>od města Vrchlabí od 1. 9. 2014.</w:t>
      </w:r>
    </w:p>
    <w:p w:rsidR="001A0C89" w:rsidRDefault="00CF4637" w:rsidP="00861C53">
      <w:pPr>
        <w:pStyle w:val="Styl"/>
        <w:ind w:right="24"/>
      </w:pPr>
      <w:r>
        <w:rPr>
          <w:noProof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1323975</wp:posOffset>
            </wp:positionH>
            <wp:positionV relativeFrom="paragraph">
              <wp:posOffset>180975</wp:posOffset>
            </wp:positionV>
            <wp:extent cx="3331210" cy="2491740"/>
            <wp:effectExtent l="19050" t="0" r="2540" b="0"/>
            <wp:wrapTight wrapText="bothSides">
              <wp:wrapPolygon edited="0">
                <wp:start x="-124" y="0"/>
                <wp:lineTo x="-124" y="21468"/>
                <wp:lineTo x="21616" y="21468"/>
                <wp:lineTo x="21616" y="0"/>
                <wp:lineTo x="-124" y="0"/>
              </wp:wrapPolygon>
            </wp:wrapTight>
            <wp:docPr id="35" name="Obrázek 33" descr="Budova TS Oli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dova TS Oliver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31210" cy="2491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0C89">
        <w:t xml:space="preserve">   </w:t>
      </w:r>
    </w:p>
    <w:p w:rsidR="00544BB0" w:rsidRDefault="00544BB0" w:rsidP="00861C53">
      <w:pPr>
        <w:pStyle w:val="Styl"/>
        <w:ind w:right="24"/>
      </w:pPr>
    </w:p>
    <w:p w:rsidR="00544BB0" w:rsidRDefault="00544BB0" w:rsidP="00861C53">
      <w:pPr>
        <w:pStyle w:val="Styl"/>
        <w:ind w:right="24"/>
      </w:pPr>
    </w:p>
    <w:p w:rsidR="00544BB0" w:rsidRDefault="00544BB0" w:rsidP="00861C53">
      <w:pPr>
        <w:pStyle w:val="Styl"/>
        <w:ind w:right="24"/>
      </w:pPr>
    </w:p>
    <w:p w:rsidR="00544BB0" w:rsidRDefault="00544BB0" w:rsidP="00861C53">
      <w:pPr>
        <w:pStyle w:val="Styl"/>
        <w:ind w:right="24"/>
      </w:pPr>
    </w:p>
    <w:p w:rsidR="00544BB0" w:rsidRDefault="00544BB0" w:rsidP="00861C53">
      <w:pPr>
        <w:pStyle w:val="Styl"/>
        <w:ind w:right="24"/>
      </w:pPr>
    </w:p>
    <w:p w:rsidR="00544BB0" w:rsidRDefault="00544BB0" w:rsidP="00861C53">
      <w:pPr>
        <w:pStyle w:val="Styl"/>
        <w:ind w:right="24"/>
      </w:pPr>
    </w:p>
    <w:p w:rsidR="00544BB0" w:rsidRDefault="00544BB0" w:rsidP="00861C53">
      <w:pPr>
        <w:pStyle w:val="Styl"/>
        <w:ind w:right="24"/>
      </w:pPr>
    </w:p>
    <w:p w:rsidR="00544BB0" w:rsidRDefault="00544BB0" w:rsidP="00861C53">
      <w:pPr>
        <w:pStyle w:val="Styl"/>
        <w:ind w:right="24"/>
      </w:pPr>
    </w:p>
    <w:p w:rsidR="00544BB0" w:rsidRDefault="00544BB0" w:rsidP="00861C53">
      <w:pPr>
        <w:pStyle w:val="Styl"/>
        <w:ind w:right="24"/>
      </w:pPr>
    </w:p>
    <w:p w:rsidR="00544BB0" w:rsidRDefault="00544BB0" w:rsidP="00861C53">
      <w:pPr>
        <w:pStyle w:val="Styl"/>
        <w:ind w:right="24"/>
      </w:pPr>
    </w:p>
    <w:p w:rsidR="00544BB0" w:rsidRDefault="00544BB0" w:rsidP="00861C53">
      <w:pPr>
        <w:pStyle w:val="Styl"/>
        <w:ind w:right="24"/>
      </w:pPr>
    </w:p>
    <w:p w:rsidR="00544BB0" w:rsidRDefault="00544BB0" w:rsidP="00861C53">
      <w:pPr>
        <w:pStyle w:val="Styl"/>
        <w:ind w:right="24"/>
      </w:pPr>
    </w:p>
    <w:p w:rsidR="001A0C89" w:rsidRDefault="001A0C89" w:rsidP="00861C53">
      <w:pPr>
        <w:pStyle w:val="Styl"/>
        <w:ind w:right="24"/>
        <w:rPr>
          <w:b/>
          <w:bCs/>
          <w:sz w:val="27"/>
          <w:szCs w:val="27"/>
          <w:u w:val="single"/>
        </w:rPr>
      </w:pPr>
    </w:p>
    <w:p w:rsidR="00A06391" w:rsidRDefault="00A06391" w:rsidP="00861C53">
      <w:pPr>
        <w:pStyle w:val="Styl"/>
        <w:ind w:right="24"/>
        <w:rPr>
          <w:b/>
          <w:bCs/>
          <w:sz w:val="27"/>
          <w:szCs w:val="27"/>
          <w:u w:val="single"/>
        </w:rPr>
      </w:pPr>
    </w:p>
    <w:p w:rsidR="00A06391" w:rsidRDefault="00A06391" w:rsidP="00861C53">
      <w:pPr>
        <w:pStyle w:val="Styl"/>
        <w:ind w:right="24"/>
        <w:rPr>
          <w:b/>
          <w:bCs/>
          <w:sz w:val="27"/>
          <w:szCs w:val="27"/>
          <w:u w:val="single"/>
        </w:rPr>
      </w:pPr>
    </w:p>
    <w:p w:rsidR="00CC13AF" w:rsidRPr="007375BB" w:rsidRDefault="00CC13AF" w:rsidP="00861C53">
      <w:pPr>
        <w:pStyle w:val="Styl"/>
        <w:ind w:right="24"/>
        <w:rPr>
          <w:b/>
          <w:bCs/>
          <w:u w:val="single"/>
        </w:rPr>
      </w:pPr>
      <w:r w:rsidRPr="007375BB">
        <w:rPr>
          <w:b/>
          <w:bCs/>
          <w:u w:val="single"/>
        </w:rPr>
        <w:t xml:space="preserve">2. Školní vzdělávací program DDM </w:t>
      </w:r>
      <w:r w:rsidR="001A0C89" w:rsidRPr="007375BB">
        <w:rPr>
          <w:b/>
          <w:bCs/>
          <w:u w:val="single"/>
        </w:rPr>
        <w:t xml:space="preserve">Pelíšek </w:t>
      </w:r>
      <w:r w:rsidRPr="007375BB">
        <w:rPr>
          <w:b/>
          <w:bCs/>
          <w:u w:val="single"/>
        </w:rPr>
        <w:t xml:space="preserve">vychází z těchto </w:t>
      </w:r>
      <w:r w:rsidR="00544BB0" w:rsidRPr="007375BB">
        <w:rPr>
          <w:b/>
          <w:bCs/>
          <w:u w:val="single"/>
        </w:rPr>
        <w:t>d</w:t>
      </w:r>
      <w:r w:rsidRPr="007375BB">
        <w:rPr>
          <w:b/>
          <w:bCs/>
          <w:u w:val="single"/>
        </w:rPr>
        <w:t xml:space="preserve">okumentů: </w:t>
      </w:r>
    </w:p>
    <w:p w:rsidR="00742BAC" w:rsidRDefault="00742BAC" w:rsidP="00861C53">
      <w:pPr>
        <w:pStyle w:val="Styl"/>
        <w:ind w:right="2596"/>
        <w:rPr>
          <w:sz w:val="23"/>
          <w:szCs w:val="23"/>
        </w:rPr>
      </w:pPr>
    </w:p>
    <w:p w:rsidR="00EA748D" w:rsidRPr="00EA748D" w:rsidRDefault="00EA748D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EA748D">
        <w:rPr>
          <w:b w:val="0"/>
          <w:sz w:val="24"/>
          <w:szCs w:val="24"/>
          <w:u w:val="none"/>
        </w:rPr>
        <w:t>Domy dětí a mládeže jsou klasická mimoškolní zařízení. Vyhláška MŠMT ČR číslo 74/2005 Sb., o střediscích pro volný čas dětí a mládeže vymezuje, že střediska pro volný čas dětí a mládeže jsou příspěvkovými organizacemi, které se zřizují jako domy dětí a mládeže s širokou zájmovou působností zahrnující obory alespoň ze dvou zájmových oblastí. Jejich činnost se řídí platnou legislativou ve formě zákonů, vyhlášek a strategických programů České republiky.</w:t>
      </w:r>
    </w:p>
    <w:p w:rsidR="00EA748D" w:rsidRPr="00EA748D" w:rsidRDefault="00EA748D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EA748D">
        <w:rPr>
          <w:b w:val="0"/>
          <w:sz w:val="24"/>
          <w:szCs w:val="24"/>
          <w:u w:val="none"/>
        </w:rPr>
        <w:t>Zákony:</w:t>
      </w:r>
    </w:p>
    <w:p w:rsidR="00EA748D" w:rsidRPr="00EA748D" w:rsidRDefault="00EA748D" w:rsidP="00861C53">
      <w:pPr>
        <w:pStyle w:val="Default"/>
        <w:rPr>
          <w:rFonts w:ascii="Times New Roman" w:hAnsi="Times New Roman" w:cs="Times New Roman"/>
        </w:rPr>
      </w:pPr>
      <w:r w:rsidRPr="00EA748D">
        <w:rPr>
          <w:rFonts w:ascii="Times New Roman" w:hAnsi="Times New Roman" w:cs="Times New Roman"/>
        </w:rPr>
        <w:t xml:space="preserve">Zákon č. 561/2004 Sb., o předškolním, základním, středním, vyšším odborném a jiném vzdělávání (školský zákon), v úplném znění </w:t>
      </w:r>
      <w:r w:rsidRPr="00EA748D">
        <w:rPr>
          <w:rFonts w:ascii="Times New Roman" w:hAnsi="Times New Roman" w:cs="Times New Roman"/>
          <w:color w:val="auto"/>
          <w:shd w:val="clear" w:color="auto" w:fill="FFFFFF"/>
        </w:rPr>
        <w:t>ve znění pozdějších předpisů</w:t>
      </w:r>
    </w:p>
    <w:p w:rsidR="00EA748D" w:rsidRPr="00EA748D" w:rsidRDefault="00EA748D" w:rsidP="00861C53">
      <w:pPr>
        <w:pStyle w:val="Default"/>
        <w:rPr>
          <w:rFonts w:ascii="Times New Roman" w:hAnsi="Times New Roman" w:cs="Times New Roman"/>
        </w:rPr>
      </w:pPr>
      <w:r w:rsidRPr="00EA748D">
        <w:rPr>
          <w:rFonts w:ascii="Times New Roman" w:hAnsi="Times New Roman" w:cs="Times New Roman"/>
        </w:rPr>
        <w:t>Zákon č. 262/2006 Sb., zákoník práce, ve znění pozdějších předpisů</w:t>
      </w:r>
    </w:p>
    <w:p w:rsidR="00EA748D" w:rsidRPr="00EA748D" w:rsidRDefault="00EA748D" w:rsidP="00861C53">
      <w:pPr>
        <w:pStyle w:val="Default"/>
        <w:rPr>
          <w:sz w:val="22"/>
          <w:szCs w:val="22"/>
        </w:rPr>
      </w:pPr>
      <w:r w:rsidRPr="00EA748D">
        <w:rPr>
          <w:rFonts w:ascii="Times New Roman" w:hAnsi="Times New Roman" w:cs="Times New Roman"/>
        </w:rPr>
        <w:t>Zákon č. 563/2004 Sb., o pedagogických pracovnících</w:t>
      </w:r>
      <w:r w:rsidRPr="00EA748D">
        <w:rPr>
          <w:sz w:val="22"/>
          <w:szCs w:val="22"/>
        </w:rPr>
        <w:t xml:space="preserve"> </w:t>
      </w:r>
    </w:p>
    <w:p w:rsidR="00EA748D" w:rsidRPr="00EA748D" w:rsidRDefault="00EA748D" w:rsidP="00861C53">
      <w:pPr>
        <w:pStyle w:val="normallevosede"/>
        <w:shd w:val="clear" w:color="auto" w:fill="FFFFFF"/>
        <w:tabs>
          <w:tab w:val="left" w:pos="6120"/>
        </w:tabs>
        <w:spacing w:line="240" w:lineRule="auto"/>
        <w:ind w:left="0"/>
        <w:rPr>
          <w:rFonts w:ascii="Times New Roman" w:hAnsi="Times New Roman"/>
          <w:color w:val="auto"/>
        </w:rPr>
      </w:pPr>
      <w:r w:rsidRPr="00EA748D">
        <w:rPr>
          <w:rFonts w:ascii="Times New Roman" w:hAnsi="Times New Roman"/>
          <w:color w:val="auto"/>
        </w:rPr>
        <w:t>Vyhlášky:</w:t>
      </w:r>
    </w:p>
    <w:p w:rsidR="00EA748D" w:rsidRPr="00EA748D" w:rsidRDefault="004243DD" w:rsidP="00861C53">
      <w:pPr>
        <w:pStyle w:val="normallevosede"/>
        <w:shd w:val="clear" w:color="auto" w:fill="FFFFFF"/>
        <w:tabs>
          <w:tab w:val="left" w:pos="6120"/>
        </w:tabs>
        <w:spacing w:line="240" w:lineRule="auto"/>
        <w:ind w:left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163/2018</w:t>
      </w:r>
      <w:r w:rsidR="00EA748D" w:rsidRPr="00EA748D">
        <w:rPr>
          <w:rFonts w:ascii="Times New Roman" w:hAnsi="Times New Roman"/>
          <w:color w:val="auto"/>
        </w:rPr>
        <w:t xml:space="preserve"> Sb. Vyhláška o zájmovém vzdělávání ve znění </w:t>
      </w:r>
    </w:p>
    <w:p w:rsidR="00EA748D" w:rsidRPr="00EA748D" w:rsidRDefault="00EA748D" w:rsidP="00861C53">
      <w:pPr>
        <w:pStyle w:val="normallevosede"/>
        <w:shd w:val="clear" w:color="auto" w:fill="FFFFFF"/>
        <w:tabs>
          <w:tab w:val="left" w:pos="6120"/>
        </w:tabs>
        <w:spacing w:line="240" w:lineRule="auto"/>
        <w:ind w:left="0"/>
        <w:rPr>
          <w:rFonts w:ascii="Times New Roman" w:hAnsi="Times New Roman"/>
          <w:color w:val="auto"/>
        </w:rPr>
      </w:pPr>
      <w:r w:rsidRPr="00EA748D">
        <w:rPr>
          <w:rFonts w:ascii="Times New Roman" w:hAnsi="Times New Roman"/>
          <w:color w:val="auto"/>
        </w:rPr>
        <w:t xml:space="preserve">317/2005 Sb. Vyhláška o dalším vzdělávání pedagogických pracovníků, akreditační komisi a karierním systému pedagogických pracovníků, ve znění vyhlášky č. 412/2006 Sb., č.329/2013  </w:t>
      </w:r>
    </w:p>
    <w:p w:rsidR="00EA748D" w:rsidRPr="00EA748D" w:rsidRDefault="00EA748D" w:rsidP="00861C53">
      <w:pPr>
        <w:pStyle w:val="normallevosede"/>
        <w:shd w:val="clear" w:color="auto" w:fill="FFFFFF"/>
        <w:tabs>
          <w:tab w:val="left" w:pos="6120"/>
        </w:tabs>
        <w:spacing w:line="240" w:lineRule="auto"/>
        <w:ind w:left="0"/>
        <w:rPr>
          <w:rFonts w:ascii="Times New Roman" w:hAnsi="Times New Roman"/>
          <w:color w:val="auto"/>
        </w:rPr>
      </w:pPr>
      <w:r w:rsidRPr="00EA748D">
        <w:rPr>
          <w:rFonts w:ascii="Times New Roman" w:hAnsi="Times New Roman"/>
          <w:color w:val="auto"/>
        </w:rPr>
        <w:t>Sb., č. 272/2014 Sb.</w:t>
      </w:r>
    </w:p>
    <w:p w:rsidR="00EA748D" w:rsidRPr="00EA748D" w:rsidRDefault="00EA748D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EA748D">
        <w:rPr>
          <w:b w:val="0"/>
          <w:sz w:val="24"/>
          <w:szCs w:val="24"/>
          <w:u w:val="none"/>
        </w:rPr>
        <w:t>Bílá kniha- Národní program rozvoje vzdělávání v České republice / Praha 2001/</w:t>
      </w:r>
    </w:p>
    <w:p w:rsidR="00EA748D" w:rsidRPr="00EA748D" w:rsidRDefault="00EA748D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EA748D">
        <w:rPr>
          <w:b w:val="0"/>
          <w:sz w:val="24"/>
          <w:szCs w:val="24"/>
          <w:u w:val="none"/>
        </w:rPr>
        <w:t xml:space="preserve">Dlouhodobý záměr vzdělávání a rozvoje vzdělávací soustavy České republiky na </w:t>
      </w:r>
    </w:p>
    <w:p w:rsidR="00EA748D" w:rsidRPr="00EA748D" w:rsidRDefault="00EA748D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EA748D">
        <w:rPr>
          <w:b w:val="0"/>
          <w:sz w:val="24"/>
          <w:szCs w:val="24"/>
          <w:u w:val="none"/>
        </w:rPr>
        <w:t>období 2015-2020</w:t>
      </w:r>
    </w:p>
    <w:p w:rsidR="00EA748D" w:rsidRPr="00EA748D" w:rsidRDefault="00EA748D" w:rsidP="00861C53">
      <w:pPr>
        <w:autoSpaceDE w:val="0"/>
        <w:autoSpaceDN w:val="0"/>
        <w:adjustRightInd w:val="0"/>
        <w:spacing w:line="240" w:lineRule="auto"/>
        <w:jc w:val="left"/>
        <w:rPr>
          <w:b w:val="0"/>
          <w:iCs/>
          <w:sz w:val="24"/>
          <w:szCs w:val="24"/>
          <w:u w:val="none"/>
        </w:rPr>
      </w:pPr>
      <w:r w:rsidRPr="00EA748D">
        <w:rPr>
          <w:b w:val="0"/>
          <w:iCs/>
          <w:sz w:val="24"/>
          <w:szCs w:val="24"/>
          <w:u w:val="none"/>
        </w:rPr>
        <w:t xml:space="preserve">Česká školní inspekce Koncepční záměry inspekční činnosti Čj.: ČŠIG-2261/13-G21  </w:t>
      </w:r>
    </w:p>
    <w:p w:rsidR="00EA748D" w:rsidRPr="00EA748D" w:rsidRDefault="00EA748D" w:rsidP="00861C53">
      <w:pPr>
        <w:autoSpaceDE w:val="0"/>
        <w:autoSpaceDN w:val="0"/>
        <w:adjustRightInd w:val="0"/>
        <w:spacing w:line="240" w:lineRule="auto"/>
        <w:jc w:val="left"/>
        <w:rPr>
          <w:b w:val="0"/>
          <w:iCs/>
          <w:sz w:val="24"/>
          <w:szCs w:val="24"/>
          <w:u w:val="none"/>
        </w:rPr>
      </w:pPr>
      <w:r w:rsidRPr="00EA748D">
        <w:rPr>
          <w:b w:val="0"/>
          <w:iCs/>
          <w:sz w:val="24"/>
          <w:szCs w:val="24"/>
          <w:u w:val="none"/>
        </w:rPr>
        <w:t>České školní inspekce na období 2014–2020</w:t>
      </w:r>
    </w:p>
    <w:p w:rsidR="005E3A99" w:rsidRPr="00EA748D" w:rsidRDefault="005E3A99" w:rsidP="005E3A99">
      <w:pPr>
        <w:autoSpaceDE w:val="0"/>
        <w:autoSpaceDN w:val="0"/>
        <w:adjustRightInd w:val="0"/>
        <w:spacing w:line="240" w:lineRule="auto"/>
        <w:jc w:val="left"/>
        <w:rPr>
          <w:b w:val="0"/>
          <w:iCs/>
          <w:sz w:val="24"/>
          <w:szCs w:val="24"/>
          <w:u w:val="none"/>
        </w:rPr>
      </w:pPr>
      <w:r w:rsidRPr="00EA748D">
        <w:rPr>
          <w:b w:val="0"/>
          <w:iCs/>
          <w:sz w:val="24"/>
          <w:szCs w:val="24"/>
          <w:u w:val="none"/>
        </w:rPr>
        <w:t>České školní inspekce na období 20</w:t>
      </w:r>
      <w:r w:rsidR="00FF5F55">
        <w:rPr>
          <w:b w:val="0"/>
          <w:iCs/>
          <w:sz w:val="24"/>
          <w:szCs w:val="24"/>
          <w:u w:val="none"/>
        </w:rPr>
        <w:t>20 -2030</w:t>
      </w:r>
    </w:p>
    <w:p w:rsidR="00BD40FA" w:rsidRDefault="00BD40FA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" w:hAnsi="TimesNewRoman" w:cs="TimesNewRoman"/>
          <w:b w:val="0"/>
          <w:bCs w:val="0"/>
          <w:sz w:val="24"/>
          <w:szCs w:val="24"/>
          <w:u w:val="none"/>
        </w:rPr>
      </w:pPr>
    </w:p>
    <w:p w:rsidR="000C54E7" w:rsidRDefault="000C54E7" w:rsidP="00861C53">
      <w:pPr>
        <w:pStyle w:val="Styl"/>
        <w:ind w:right="24"/>
        <w:rPr>
          <w:b/>
          <w:bCs/>
          <w:u w:val="single"/>
        </w:rPr>
      </w:pPr>
    </w:p>
    <w:p w:rsidR="000C54E7" w:rsidRDefault="000C54E7" w:rsidP="00861C53">
      <w:pPr>
        <w:pStyle w:val="Styl"/>
        <w:ind w:right="24"/>
        <w:rPr>
          <w:b/>
          <w:bCs/>
          <w:u w:val="single"/>
        </w:rPr>
      </w:pPr>
    </w:p>
    <w:p w:rsidR="000C54E7" w:rsidRDefault="000C54E7" w:rsidP="00861C53">
      <w:pPr>
        <w:pStyle w:val="Styl"/>
        <w:ind w:right="24"/>
        <w:rPr>
          <w:b/>
          <w:bCs/>
          <w:u w:val="single"/>
        </w:rPr>
      </w:pPr>
    </w:p>
    <w:p w:rsidR="000C54E7" w:rsidRDefault="000C54E7" w:rsidP="00861C53">
      <w:pPr>
        <w:pStyle w:val="Styl"/>
        <w:ind w:right="24"/>
        <w:rPr>
          <w:b/>
          <w:bCs/>
          <w:u w:val="single"/>
        </w:rPr>
      </w:pPr>
    </w:p>
    <w:p w:rsidR="000C54E7" w:rsidRDefault="000C54E7" w:rsidP="00861C53">
      <w:pPr>
        <w:pStyle w:val="Styl"/>
        <w:ind w:right="24"/>
        <w:rPr>
          <w:b/>
          <w:bCs/>
          <w:u w:val="single"/>
        </w:rPr>
      </w:pPr>
    </w:p>
    <w:p w:rsidR="00CC13AF" w:rsidRDefault="00CF151A" w:rsidP="00861C53">
      <w:pPr>
        <w:pStyle w:val="Styl"/>
        <w:ind w:right="24"/>
        <w:rPr>
          <w:b/>
          <w:bCs/>
          <w:u w:val="single"/>
        </w:rPr>
      </w:pPr>
      <w:r>
        <w:rPr>
          <w:b/>
          <w:bCs/>
          <w:u w:val="single"/>
        </w:rPr>
        <w:t>3</w:t>
      </w:r>
      <w:r w:rsidR="007375BB" w:rsidRPr="007375BB">
        <w:rPr>
          <w:b/>
          <w:bCs/>
          <w:u w:val="single"/>
        </w:rPr>
        <w:t>.</w:t>
      </w:r>
      <w:r w:rsidR="00CC13AF" w:rsidRPr="007375BB">
        <w:rPr>
          <w:b/>
          <w:bCs/>
          <w:u w:val="single"/>
        </w:rPr>
        <w:t xml:space="preserve"> Cíle </w:t>
      </w:r>
      <w:r w:rsidR="00434538">
        <w:rPr>
          <w:b/>
          <w:bCs/>
          <w:u w:val="single"/>
        </w:rPr>
        <w:t xml:space="preserve">a obsah </w:t>
      </w:r>
      <w:r w:rsidR="00CC13AF" w:rsidRPr="007375BB">
        <w:rPr>
          <w:b/>
          <w:bCs/>
          <w:u w:val="single"/>
        </w:rPr>
        <w:t xml:space="preserve">zájmového vzdělávání </w:t>
      </w:r>
    </w:p>
    <w:p w:rsidR="00885D6D" w:rsidRDefault="00885D6D" w:rsidP="00861C53">
      <w:pPr>
        <w:pStyle w:val="Styl"/>
        <w:ind w:right="24"/>
        <w:rPr>
          <w:b/>
          <w:bCs/>
          <w:u w:val="single"/>
        </w:rPr>
      </w:pPr>
    </w:p>
    <w:p w:rsidR="00885D6D" w:rsidRPr="00EA748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" w:hAnsi="TimesNewRoman" w:cs="TimesNewRoman"/>
          <w:b w:val="0"/>
          <w:sz w:val="24"/>
          <w:szCs w:val="24"/>
          <w:u w:val="none"/>
        </w:rPr>
      </w:pPr>
      <w:r w:rsidRPr="00EA748D">
        <w:rPr>
          <w:rFonts w:ascii="TimesNewRoman" w:hAnsi="TimesNewRoman" w:cs="TimesNewRoman"/>
          <w:b w:val="0"/>
          <w:sz w:val="24"/>
          <w:szCs w:val="24"/>
          <w:u w:val="none"/>
        </w:rPr>
        <w:t>- rozvoj osobnosti člověka, který bude vybaven poznávacími a sociálními způsobilostmi,</w:t>
      </w:r>
    </w:p>
    <w:p w:rsidR="00885D6D" w:rsidRPr="00EA748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" w:hAnsi="TimesNewRoman" w:cs="TimesNewRoman"/>
          <w:b w:val="0"/>
          <w:sz w:val="24"/>
          <w:szCs w:val="24"/>
          <w:u w:val="none"/>
        </w:rPr>
      </w:pPr>
      <w:r w:rsidRPr="00EA748D">
        <w:rPr>
          <w:rFonts w:ascii="TimesNewRoman" w:hAnsi="TimesNewRoman" w:cs="TimesNewRoman"/>
          <w:b w:val="0"/>
          <w:sz w:val="24"/>
          <w:szCs w:val="24"/>
          <w:u w:val="none"/>
        </w:rPr>
        <w:t>mravními a duchovními hodnotami pro osobní a občanský život, výkon povolání nebo</w:t>
      </w:r>
    </w:p>
    <w:p w:rsidR="00885D6D" w:rsidRPr="00EA748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" w:hAnsi="TimesNewRoman" w:cs="TimesNewRoman"/>
          <w:b w:val="0"/>
          <w:sz w:val="24"/>
          <w:szCs w:val="24"/>
          <w:u w:val="none"/>
        </w:rPr>
      </w:pPr>
      <w:r w:rsidRPr="00EA748D">
        <w:rPr>
          <w:rFonts w:ascii="TimesNewRoman" w:hAnsi="TimesNewRoman" w:cs="TimesNewRoman"/>
          <w:b w:val="0"/>
          <w:sz w:val="24"/>
          <w:szCs w:val="24"/>
          <w:u w:val="none"/>
        </w:rPr>
        <w:t>pracovní činnosti, získávání informací a učení se v průběhu celého života,</w:t>
      </w:r>
    </w:p>
    <w:p w:rsidR="00885D6D" w:rsidRPr="00EA748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" w:hAnsi="TimesNewRoman" w:cs="TimesNewRoman"/>
          <w:b w:val="0"/>
          <w:sz w:val="24"/>
          <w:szCs w:val="24"/>
          <w:u w:val="none"/>
        </w:rPr>
      </w:pPr>
      <w:r w:rsidRPr="00EA748D">
        <w:rPr>
          <w:rFonts w:ascii="TimesNewRoman" w:hAnsi="TimesNewRoman" w:cs="TimesNewRoman"/>
          <w:b w:val="0"/>
          <w:sz w:val="24"/>
          <w:szCs w:val="24"/>
          <w:u w:val="none"/>
        </w:rPr>
        <w:t>- získání všeobecného vzdělání nebo všeobecného a odborného vzdělání,</w:t>
      </w:r>
    </w:p>
    <w:p w:rsidR="00885D6D" w:rsidRPr="00EA748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" w:hAnsi="TimesNewRoman" w:cs="TimesNewRoman"/>
          <w:b w:val="0"/>
          <w:sz w:val="24"/>
          <w:szCs w:val="24"/>
          <w:u w:val="none"/>
        </w:rPr>
      </w:pPr>
      <w:r w:rsidRPr="00EA748D">
        <w:rPr>
          <w:rFonts w:ascii="TimesNewRoman" w:hAnsi="TimesNewRoman" w:cs="TimesNewRoman"/>
          <w:b w:val="0"/>
          <w:sz w:val="24"/>
          <w:szCs w:val="24"/>
          <w:u w:val="none"/>
        </w:rPr>
        <w:t>- pochopení a uplatňování zásad demokracie a právního státu, základních lidských práv a</w:t>
      </w:r>
    </w:p>
    <w:p w:rsidR="00885D6D" w:rsidRPr="00EA748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" w:hAnsi="TimesNewRoman" w:cs="TimesNewRoman"/>
          <w:b w:val="0"/>
          <w:sz w:val="24"/>
          <w:szCs w:val="24"/>
          <w:u w:val="none"/>
        </w:rPr>
      </w:pPr>
      <w:r w:rsidRPr="00EA748D">
        <w:rPr>
          <w:rFonts w:ascii="TimesNewRoman" w:hAnsi="TimesNewRoman" w:cs="TimesNewRoman"/>
          <w:b w:val="0"/>
          <w:sz w:val="24"/>
          <w:szCs w:val="24"/>
          <w:u w:val="none"/>
        </w:rPr>
        <w:t>svobod spolu s odpovědností a smyslem pro sociální soudržnost,</w:t>
      </w:r>
    </w:p>
    <w:p w:rsidR="00885D6D" w:rsidRPr="00EA748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" w:hAnsi="TimesNewRoman" w:cs="TimesNewRoman"/>
          <w:b w:val="0"/>
          <w:sz w:val="24"/>
          <w:szCs w:val="24"/>
          <w:u w:val="none"/>
        </w:rPr>
      </w:pPr>
      <w:r w:rsidRPr="00EA748D">
        <w:rPr>
          <w:rFonts w:ascii="TimesNewRoman" w:hAnsi="TimesNewRoman" w:cs="TimesNewRoman"/>
          <w:b w:val="0"/>
          <w:sz w:val="24"/>
          <w:szCs w:val="24"/>
          <w:u w:val="none"/>
        </w:rPr>
        <w:t>- pochopení a uplatňování principu rovnosti žen a mužů ve společnosti,</w:t>
      </w:r>
    </w:p>
    <w:p w:rsidR="00885D6D" w:rsidRPr="00EA748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" w:hAnsi="TimesNewRoman" w:cs="TimesNewRoman"/>
          <w:b w:val="0"/>
          <w:sz w:val="24"/>
          <w:szCs w:val="24"/>
          <w:u w:val="none"/>
        </w:rPr>
      </w:pPr>
      <w:r w:rsidRPr="00EA748D">
        <w:rPr>
          <w:rFonts w:ascii="TimesNewRoman" w:hAnsi="TimesNewRoman" w:cs="TimesNewRoman"/>
          <w:b w:val="0"/>
          <w:sz w:val="24"/>
          <w:szCs w:val="24"/>
          <w:u w:val="none"/>
        </w:rPr>
        <w:t>- utváření vědomí národní a státní příslušnosti a respektu k etnické, národnostní, kulturní,</w:t>
      </w:r>
    </w:p>
    <w:p w:rsidR="00885D6D" w:rsidRPr="00EA748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" w:hAnsi="TimesNewRoman" w:cs="TimesNewRoman"/>
          <w:b w:val="0"/>
          <w:sz w:val="24"/>
          <w:szCs w:val="24"/>
          <w:u w:val="none"/>
        </w:rPr>
      </w:pPr>
      <w:r w:rsidRPr="00EA748D">
        <w:rPr>
          <w:rFonts w:ascii="TimesNewRoman" w:hAnsi="TimesNewRoman" w:cs="TimesNewRoman"/>
          <w:b w:val="0"/>
          <w:sz w:val="24"/>
          <w:szCs w:val="24"/>
          <w:u w:val="none"/>
        </w:rPr>
        <w:t>jazykové a náboženské identitě každého,</w:t>
      </w:r>
    </w:p>
    <w:p w:rsidR="00885D6D" w:rsidRPr="00EA748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" w:hAnsi="TimesNewRoman" w:cs="TimesNewRoman"/>
          <w:b w:val="0"/>
          <w:sz w:val="24"/>
          <w:szCs w:val="24"/>
          <w:u w:val="none"/>
        </w:rPr>
      </w:pPr>
      <w:r w:rsidRPr="00EA748D">
        <w:rPr>
          <w:rFonts w:ascii="TimesNewRoman" w:hAnsi="TimesNewRoman" w:cs="TimesNewRoman"/>
          <w:b w:val="0"/>
          <w:sz w:val="24"/>
          <w:szCs w:val="24"/>
          <w:u w:val="none"/>
        </w:rPr>
        <w:t>- poznání světových a evropských kulturních hodnot a tradic, pochopení a osvojení zásad a</w:t>
      </w:r>
    </w:p>
    <w:p w:rsidR="00885D6D" w:rsidRPr="00EA748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" w:hAnsi="TimesNewRoman" w:cs="TimesNewRoman"/>
          <w:b w:val="0"/>
          <w:sz w:val="24"/>
          <w:szCs w:val="24"/>
          <w:u w:val="none"/>
        </w:rPr>
      </w:pPr>
      <w:r w:rsidRPr="00EA748D">
        <w:rPr>
          <w:rFonts w:ascii="TimesNewRoman" w:hAnsi="TimesNewRoman" w:cs="TimesNewRoman"/>
          <w:b w:val="0"/>
          <w:sz w:val="24"/>
          <w:szCs w:val="24"/>
          <w:u w:val="none"/>
        </w:rPr>
        <w:t>pravidel vycházejících z evropské integrace jako základu pro soužití v národním a</w:t>
      </w:r>
    </w:p>
    <w:p w:rsidR="00885D6D" w:rsidRPr="00EA748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" w:hAnsi="TimesNewRoman" w:cs="TimesNewRoman"/>
          <w:b w:val="0"/>
          <w:sz w:val="24"/>
          <w:szCs w:val="24"/>
          <w:u w:val="none"/>
        </w:rPr>
      </w:pPr>
      <w:r w:rsidRPr="00EA748D">
        <w:rPr>
          <w:rFonts w:ascii="TimesNewRoman" w:hAnsi="TimesNewRoman" w:cs="TimesNewRoman"/>
          <w:b w:val="0"/>
          <w:sz w:val="24"/>
          <w:szCs w:val="24"/>
          <w:u w:val="none"/>
        </w:rPr>
        <w:t>mezinárodním měřítku,</w:t>
      </w:r>
    </w:p>
    <w:p w:rsidR="00885D6D" w:rsidRPr="00EA748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" w:hAnsi="TimesNewRoman" w:cs="TimesNewRoman"/>
          <w:b w:val="0"/>
          <w:sz w:val="24"/>
          <w:szCs w:val="24"/>
          <w:u w:val="none"/>
        </w:rPr>
      </w:pPr>
      <w:r w:rsidRPr="00EA748D">
        <w:rPr>
          <w:rFonts w:ascii="TimesNewRoman" w:hAnsi="TimesNewRoman" w:cs="TimesNewRoman"/>
          <w:b w:val="0"/>
          <w:sz w:val="24"/>
          <w:szCs w:val="24"/>
          <w:u w:val="none"/>
        </w:rPr>
        <w:t>- získání a uplatňování znalostí o životním prostředí a jeho ochraně vycházející ze zásad</w:t>
      </w:r>
    </w:p>
    <w:p w:rsidR="00885D6D" w:rsidRPr="00EA748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" w:hAnsi="TimesNewRoman" w:cs="TimesNewRoman"/>
          <w:b w:val="0"/>
          <w:sz w:val="24"/>
          <w:szCs w:val="24"/>
          <w:u w:val="none"/>
        </w:rPr>
      </w:pPr>
      <w:r w:rsidRPr="00EA748D">
        <w:rPr>
          <w:rFonts w:ascii="TimesNewRoman" w:hAnsi="TimesNewRoman" w:cs="TimesNewRoman"/>
          <w:b w:val="0"/>
          <w:sz w:val="24"/>
          <w:szCs w:val="24"/>
          <w:u w:val="none"/>
        </w:rPr>
        <w:t>trvale udržitelného rozvoje a o bezpečnosti a ochraně zdraví.</w:t>
      </w:r>
    </w:p>
    <w:p w:rsidR="00885D6D" w:rsidRDefault="00885D6D" w:rsidP="00861C53">
      <w:pPr>
        <w:pStyle w:val="Styl"/>
        <w:ind w:right="24"/>
        <w:rPr>
          <w:b/>
          <w:bCs/>
          <w:u w:val="single"/>
        </w:rPr>
      </w:pPr>
    </w:p>
    <w:p w:rsidR="00885D6D" w:rsidRPr="008E3F59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iCs/>
          <w:sz w:val="24"/>
          <w:szCs w:val="24"/>
        </w:rPr>
      </w:pPr>
      <w:r w:rsidRPr="008E3F59">
        <w:rPr>
          <w:rFonts w:ascii="TimesNewRoman,BoldItalic" w:hAnsi="TimesNewRoman,BoldItalic" w:cs="TimesNewRoman,BoldItalic"/>
          <w:iCs/>
          <w:sz w:val="24"/>
          <w:szCs w:val="24"/>
        </w:rPr>
        <w:t>Výchovně vzdělávací cíle</w:t>
      </w:r>
      <w:r w:rsidRPr="008E3F59">
        <w:rPr>
          <w:rFonts w:ascii="TimesNewRoman,Italic" w:hAnsi="TimesNewRoman,Italic" w:cs="TimesNewRoman,Italic"/>
          <w:iCs/>
          <w:sz w:val="24"/>
          <w:szCs w:val="24"/>
        </w:rPr>
        <w:t>:</w:t>
      </w:r>
    </w:p>
    <w:p w:rsidR="00885D6D" w:rsidRDefault="00885D6D" w:rsidP="00861C53">
      <w:pPr>
        <w:pStyle w:val="Styl"/>
        <w:ind w:right="24"/>
        <w:rPr>
          <w:b/>
          <w:bCs/>
          <w:u w:val="single"/>
        </w:rPr>
      </w:pPr>
    </w:p>
    <w:p w:rsidR="00434538" w:rsidRPr="00885D6D" w:rsidRDefault="00434538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BoldItalic" w:hAnsi="TimesNewRoman,BoldItalic" w:cs="TimesNewRoman,BoldItalic"/>
          <w:iCs/>
          <w:sz w:val="24"/>
          <w:szCs w:val="24"/>
          <w:u w:val="none"/>
        </w:rPr>
      </w:pPr>
      <w:r w:rsidRPr="00885D6D">
        <w:rPr>
          <w:rFonts w:ascii="TimesNewRoman,BoldItalic" w:hAnsi="TimesNewRoman,BoldItalic" w:cs="TimesNewRoman,BoldItalic"/>
          <w:iCs/>
          <w:sz w:val="24"/>
          <w:szCs w:val="24"/>
          <w:u w:val="none"/>
        </w:rPr>
        <w:t>Oddělení techniky</w:t>
      </w:r>
    </w:p>
    <w:p w:rsidR="00885D6D" w:rsidRPr="00434538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- </w:t>
      </w:r>
      <w:r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naučit základním znalostem a řemeslným dovednostem v daném oboru</w:t>
      </w:r>
    </w:p>
    <w:p w:rsidR="00885D6D" w:rsidRPr="00434538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BoldItalic" w:hAnsi="TimesNewRoman,BoldItalic" w:cs="TimesNewRoman,BoldItalic"/>
          <w:b w:val="0"/>
          <w:bCs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- </w:t>
      </w:r>
      <w:r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dát možnost k rozvoji vztahu a citu pro materiál</w:t>
      </w:r>
    </w:p>
    <w:p w:rsidR="00434538" w:rsidRPr="00434538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BoldItalic" w:hAnsi="TimesNewRoman,BoldItalic" w:cs="TimesNewRoman,BoldItalic"/>
          <w:b w:val="0"/>
          <w:bCs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- </w:t>
      </w:r>
      <w:r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umožnit rozvoj tvořivosti, představivosti, fantazie</w:t>
      </w:r>
    </w:p>
    <w:p w:rsidR="00434538" w:rsidRPr="00434538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BoldItalic" w:hAnsi="TimesNewRoman,BoldItalic" w:cs="TimesNewRoman,BoldItalic"/>
          <w:b w:val="0"/>
          <w:bCs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- </w:t>
      </w:r>
      <w:r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podpořit kladný vztah k výtvarnému umění, technickým a společenským vědám</w:t>
      </w:r>
    </w:p>
    <w:p w:rsidR="00885D6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BoldItalic" w:hAnsi="TimesNewRoman,BoldItalic" w:cs="TimesNewRoman,BoldItalic"/>
          <w:b w:val="0"/>
          <w:iCs/>
          <w:sz w:val="24"/>
          <w:szCs w:val="24"/>
          <w:u w:val="none"/>
        </w:rPr>
      </w:pPr>
    </w:p>
    <w:p w:rsidR="00885D6D" w:rsidRPr="00885D6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BoldItalic" w:hAnsi="TimesNewRoman,BoldItalic" w:cs="TimesNewRoman,BoldItalic"/>
          <w:bCs w:val="0"/>
          <w:iCs/>
          <w:sz w:val="24"/>
          <w:szCs w:val="24"/>
          <w:u w:val="none"/>
        </w:rPr>
      </w:pPr>
      <w:r w:rsidRPr="00885D6D">
        <w:rPr>
          <w:rFonts w:ascii="TimesNewRoman,BoldItalic" w:hAnsi="TimesNewRoman,BoldItalic" w:cs="TimesNewRoman,BoldItalic"/>
          <w:iCs/>
          <w:sz w:val="24"/>
          <w:szCs w:val="24"/>
          <w:u w:val="none"/>
        </w:rPr>
        <w:t xml:space="preserve">Oddělení </w:t>
      </w:r>
      <w:proofErr w:type="gramStart"/>
      <w:r w:rsidRPr="00885D6D">
        <w:rPr>
          <w:rFonts w:ascii="TimesNewRoman,BoldItalic" w:hAnsi="TimesNewRoman,BoldItalic" w:cs="TimesNewRoman,BoldItalic"/>
          <w:iCs/>
          <w:sz w:val="24"/>
          <w:szCs w:val="24"/>
          <w:u w:val="none"/>
        </w:rPr>
        <w:t>sportu  a tělovýchovy</w:t>
      </w:r>
      <w:proofErr w:type="gramEnd"/>
    </w:p>
    <w:p w:rsidR="00885D6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- </w:t>
      </w:r>
      <w:r w:rsidRPr="00885D6D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rozvíjet pohybové schopnosti a dovednosti členů ZÚ v jednotlivých oblastech sportovních aktivit a činností</w:t>
      </w:r>
    </w:p>
    <w:p w:rsidR="00885D6D" w:rsidRPr="00885D6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 w:rsidRPr="00885D6D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- osvojit pravidla sportovních disciplín- dle zaměření ZÚ</w:t>
      </w:r>
    </w:p>
    <w:p w:rsidR="00885D6D" w:rsidRPr="00434538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- r</w:t>
      </w:r>
      <w:r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ozvíjet technické dovednosti v daném sportovním odvětví</w:t>
      </w:r>
    </w:p>
    <w:p w:rsidR="00885D6D" w:rsidRPr="00885D6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- </w:t>
      </w:r>
      <w:r w:rsidRPr="00885D6D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vést děti ke kladnému vztahu k pohybu, pohybovým aktivitám, sportu a sportovních činností</w:t>
      </w:r>
    </w:p>
    <w:p w:rsidR="00885D6D" w:rsidRPr="00885D6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- </w:t>
      </w:r>
      <w:r w:rsidRPr="00885D6D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připravovat člena ZÚ na závodní činnost a soutěžní činnost s možností postupu </w:t>
      </w:r>
      <w:proofErr w:type="gramStart"/>
      <w:r w:rsidRPr="00885D6D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do  SCM</w:t>
      </w:r>
      <w:proofErr w:type="gramEnd"/>
      <w:r w:rsidRPr="00885D6D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 při ZŠ nám. Míru, popř. Spartaku Vrchlabí a dalších klubů</w:t>
      </w:r>
    </w:p>
    <w:p w:rsidR="00885D6D" w:rsidRPr="00885D6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- </w:t>
      </w:r>
      <w:r w:rsidRPr="00885D6D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rozvíjet morálně volní vlastnosti a smysl pro fair play</w:t>
      </w:r>
    </w:p>
    <w:p w:rsidR="00885D6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- </w:t>
      </w:r>
      <w:r w:rsidR="000C54E7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pečovat o své zdraví a</w:t>
      </w:r>
      <w:r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 s tím </w:t>
      </w:r>
      <w:proofErr w:type="gramStart"/>
      <w:r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související  správnou</w:t>
      </w:r>
      <w:proofErr w:type="gramEnd"/>
      <w:r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 životosprávu</w:t>
      </w:r>
    </w:p>
    <w:p w:rsidR="00885D6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iCs/>
          <w:sz w:val="24"/>
          <w:szCs w:val="24"/>
          <w:u w:val="none"/>
        </w:rPr>
      </w:pPr>
    </w:p>
    <w:p w:rsidR="00885D6D" w:rsidRPr="00885D6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iCs/>
          <w:sz w:val="24"/>
          <w:szCs w:val="24"/>
          <w:u w:val="none"/>
        </w:rPr>
      </w:pPr>
      <w:r w:rsidRPr="00885D6D">
        <w:rPr>
          <w:rFonts w:ascii="TimesNewRoman,Italic" w:hAnsi="TimesNewRoman,Italic" w:cs="TimesNewRoman,Italic"/>
          <w:iCs/>
          <w:sz w:val="24"/>
          <w:szCs w:val="24"/>
          <w:u w:val="none"/>
        </w:rPr>
        <w:t xml:space="preserve">Oddělení </w:t>
      </w:r>
      <w:r>
        <w:rPr>
          <w:rFonts w:ascii="TimesNewRoman,Italic" w:hAnsi="TimesNewRoman,Italic" w:cs="TimesNewRoman,Italic"/>
          <w:iCs/>
          <w:sz w:val="24"/>
          <w:szCs w:val="24"/>
          <w:u w:val="none"/>
        </w:rPr>
        <w:t xml:space="preserve">tanečních souborů </w:t>
      </w:r>
      <w:r w:rsidRPr="00885D6D">
        <w:rPr>
          <w:rFonts w:ascii="TimesNewRoman,Italic" w:hAnsi="TimesNewRoman,Italic" w:cs="TimesNewRoman,Italic"/>
          <w:iCs/>
          <w:sz w:val="24"/>
          <w:szCs w:val="24"/>
          <w:u w:val="none"/>
        </w:rPr>
        <w:t>Oliver</w:t>
      </w:r>
    </w:p>
    <w:p w:rsidR="00885D6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- s</w:t>
      </w:r>
      <w:r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eznámit členy se základy tanečních technik, rozvíjet pohybové dovednosti a schopnosti</w:t>
      </w:r>
    </w:p>
    <w:p w:rsidR="00885D6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- v</w:t>
      </w:r>
      <w:r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ést </w:t>
      </w: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členy </w:t>
      </w:r>
      <w:r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je k poznání pohybových zákonitostí lidského těla a </w:t>
      </w: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vztahů jednotlivých jeho částí</w:t>
      </w:r>
    </w:p>
    <w:p w:rsidR="00885D6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- v</w:t>
      </w:r>
      <w:r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ést členy ke schopnosti osvojení základů správných pohybových návyků, </w:t>
      </w: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pracovat na odstranění špatných</w:t>
      </w:r>
    </w:p>
    <w:p w:rsidR="00885D6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- u</w:t>
      </w:r>
      <w:r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čit členy základním principům kolektivního tancování, podporovat individuální sebev</w:t>
      </w: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yjádření prostřednictvím tance</w:t>
      </w:r>
    </w:p>
    <w:p w:rsidR="00885D6D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- u</w:t>
      </w:r>
      <w:r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možnit porozumět a objevit vlastní pohybové schopnosti a ty</w:t>
      </w: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 </w:t>
      </w:r>
      <w:r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rozvíjet. </w:t>
      </w:r>
    </w:p>
    <w:p w:rsidR="00885D6D" w:rsidRPr="00434538" w:rsidRDefault="00885D6D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- z</w:t>
      </w:r>
      <w:r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dokonalovat taneční techniky a p</w:t>
      </w:r>
      <w:r w:rsidR="00D55D76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rezentovat na veřejnosti formou</w:t>
      </w:r>
      <w:r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 představení, ukázkou práce v souborech, veřejných tr</w:t>
      </w: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éninků</w:t>
      </w:r>
    </w:p>
    <w:p w:rsidR="00434538" w:rsidRPr="00434538" w:rsidRDefault="00434538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BoldItalic" w:hAnsi="TimesNewRoman,BoldItalic" w:cs="TimesNewRoman,BoldItalic"/>
          <w:b w:val="0"/>
          <w:bCs w:val="0"/>
          <w:iCs/>
          <w:sz w:val="24"/>
          <w:szCs w:val="24"/>
          <w:u w:val="none"/>
        </w:rPr>
      </w:pPr>
    </w:p>
    <w:p w:rsidR="00885D6D" w:rsidRPr="008E3F59" w:rsidRDefault="008E3F59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BoldItalic" w:hAnsi="TimesNewRoman,BoldItalic" w:cs="TimesNewRoman,BoldItalic"/>
          <w:iCs/>
          <w:sz w:val="24"/>
          <w:szCs w:val="24"/>
        </w:rPr>
      </w:pPr>
      <w:r w:rsidRPr="008E3F59">
        <w:rPr>
          <w:rFonts w:ascii="TimesNewRoman,BoldItalic" w:hAnsi="TimesNewRoman,BoldItalic" w:cs="TimesNewRoman,BoldItalic"/>
          <w:iCs/>
          <w:sz w:val="24"/>
          <w:szCs w:val="24"/>
        </w:rPr>
        <w:t xml:space="preserve">Obsah </w:t>
      </w:r>
    </w:p>
    <w:p w:rsidR="008E3F59" w:rsidRDefault="008E3F59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BoldItalic" w:hAnsi="TimesNewRoman,BoldItalic" w:cs="TimesNewRoman,BoldItalic"/>
          <w:iCs/>
          <w:sz w:val="24"/>
          <w:szCs w:val="24"/>
          <w:u w:val="none"/>
        </w:rPr>
      </w:pPr>
    </w:p>
    <w:p w:rsidR="008E3F59" w:rsidRPr="00885D6D" w:rsidRDefault="008E3F59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BoldItalic" w:hAnsi="TimesNewRoman,BoldItalic" w:cs="TimesNewRoman,BoldItalic"/>
          <w:iCs/>
          <w:sz w:val="24"/>
          <w:szCs w:val="24"/>
          <w:u w:val="none"/>
        </w:rPr>
      </w:pPr>
      <w:r w:rsidRPr="00885D6D">
        <w:rPr>
          <w:rFonts w:ascii="TimesNewRoman,BoldItalic" w:hAnsi="TimesNewRoman,BoldItalic" w:cs="TimesNewRoman,BoldItalic"/>
          <w:iCs/>
          <w:sz w:val="24"/>
          <w:szCs w:val="24"/>
          <w:u w:val="none"/>
        </w:rPr>
        <w:t>Oddělení techniky</w:t>
      </w:r>
    </w:p>
    <w:p w:rsidR="00434538" w:rsidRPr="00434538" w:rsidRDefault="008E3F59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-</w:t>
      </w:r>
      <w:r w:rsidR="00434538"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 seznámení se základními principy činnosti-teorie</w:t>
      </w:r>
    </w:p>
    <w:p w:rsidR="00434538" w:rsidRDefault="008E3F59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-</w:t>
      </w:r>
      <w:r w:rsidR="00434538"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 osvojování základních dovedností – prvky a postupy se zaměřením obor</w:t>
      </w:r>
    </w:p>
    <w:p w:rsidR="00434538" w:rsidRDefault="008E3F59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-</w:t>
      </w:r>
      <w:r w:rsidR="00434538" w:rsidRPr="00434538">
        <w:rPr>
          <w:rFonts w:ascii="Symbol" w:hAnsi="Symbol" w:cs="Symbol"/>
          <w:b w:val="0"/>
          <w:sz w:val="24"/>
          <w:szCs w:val="24"/>
          <w:u w:val="none"/>
        </w:rPr>
        <w:t></w:t>
      </w:r>
      <w:r w:rsidR="00434538"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práce na jednoduchých i složitých výrobcích- začátečníci x pokročilí </w:t>
      </w:r>
    </w:p>
    <w:p w:rsidR="00434538" w:rsidRDefault="008E3F59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-</w:t>
      </w:r>
      <w:r w:rsidR="00434538" w:rsidRPr="00434538">
        <w:rPr>
          <w:rFonts w:ascii="Symbol" w:hAnsi="Symbol" w:cs="Symbol"/>
          <w:b w:val="0"/>
          <w:sz w:val="24"/>
          <w:szCs w:val="24"/>
          <w:u w:val="none"/>
        </w:rPr>
        <w:t></w:t>
      </w:r>
      <w:r w:rsidR="00434538"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prezentace tvořivé činnosti / výrobky, dovednosti, technické práce /</w:t>
      </w:r>
    </w:p>
    <w:p w:rsidR="00FF5F55" w:rsidRDefault="00FF5F55" w:rsidP="00FF5F55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- polytechnické vzdělávání v DDM– </w:t>
      </w:r>
    </w:p>
    <w:p w:rsidR="00FF5F55" w:rsidRDefault="00FF5F55" w:rsidP="00FF5F55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_rozvoj dle aktuálních potřeb návaznosti na vývoj ve společnosti</w:t>
      </w:r>
    </w:p>
    <w:p w:rsidR="00FF5F55" w:rsidRDefault="00FF5F55" w:rsidP="00FF5F55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lastRenderedPageBreak/>
        <w:t>_začleňování polytechnických aktivit do běžných činností v ZÚ</w:t>
      </w:r>
    </w:p>
    <w:p w:rsidR="00FF5F55" w:rsidRDefault="00FF5F55" w:rsidP="00FF5F55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_rozšiřování odborných a specifických dovedností v </w:t>
      </w:r>
      <w:proofErr w:type="gramStart"/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ZU s zaměřením</w:t>
      </w:r>
      <w:proofErr w:type="gramEnd"/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 na technické obory</w:t>
      </w:r>
    </w:p>
    <w:p w:rsidR="00FF5F55" w:rsidRDefault="00FF5F55" w:rsidP="00FF5F55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softHyphen/>
      </w: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softHyphen/>
        <w:t>_inovativní a kreativní prvky- využití stavebnic, laboratorních setů a sestav</w:t>
      </w:r>
    </w:p>
    <w:p w:rsidR="00FF5F55" w:rsidRDefault="00FF5F55" w:rsidP="00FF5F55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_propagace formou projektových vyučování a dnů otevřených dveří</w:t>
      </w:r>
    </w:p>
    <w:p w:rsidR="00434538" w:rsidRPr="00434538" w:rsidRDefault="00434538" w:rsidP="00861C53">
      <w:pPr>
        <w:pStyle w:val="Styl"/>
        <w:ind w:right="24"/>
        <w:rPr>
          <w:bCs/>
        </w:rPr>
      </w:pPr>
    </w:p>
    <w:p w:rsidR="008E3F59" w:rsidRDefault="008E3F59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BoldItalic" w:hAnsi="TimesNewRoman,BoldItalic" w:cs="TimesNewRoman,BoldItalic"/>
          <w:iCs/>
          <w:sz w:val="24"/>
          <w:szCs w:val="24"/>
          <w:u w:val="none"/>
        </w:rPr>
      </w:pPr>
      <w:r w:rsidRPr="00885D6D">
        <w:rPr>
          <w:rFonts w:ascii="TimesNewRoman,BoldItalic" w:hAnsi="TimesNewRoman,BoldItalic" w:cs="TimesNewRoman,BoldItalic"/>
          <w:iCs/>
          <w:sz w:val="24"/>
          <w:szCs w:val="24"/>
          <w:u w:val="none"/>
        </w:rPr>
        <w:t xml:space="preserve">Oddělení </w:t>
      </w:r>
      <w:proofErr w:type="gramStart"/>
      <w:r w:rsidRPr="00885D6D">
        <w:rPr>
          <w:rFonts w:ascii="TimesNewRoman,BoldItalic" w:hAnsi="TimesNewRoman,BoldItalic" w:cs="TimesNewRoman,BoldItalic"/>
          <w:iCs/>
          <w:sz w:val="24"/>
          <w:szCs w:val="24"/>
          <w:u w:val="none"/>
        </w:rPr>
        <w:t>sportu  a tělovýchovy</w:t>
      </w:r>
      <w:proofErr w:type="gramEnd"/>
    </w:p>
    <w:p w:rsidR="00434538" w:rsidRPr="00434538" w:rsidRDefault="008E3F59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BoldItalic" w:hAnsi="TimesNewRoman,BoldItalic" w:cs="TimesNewRoman,BoldItalic"/>
          <w:iCs/>
          <w:sz w:val="24"/>
          <w:szCs w:val="24"/>
          <w:u w:val="none"/>
        </w:rPr>
        <w:t xml:space="preserve">- </w:t>
      </w:r>
      <w:r w:rsidR="00434538"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osvojování základních pohybových dovedností </w:t>
      </w:r>
    </w:p>
    <w:p w:rsidR="00434538" w:rsidRPr="008E3F59" w:rsidRDefault="008E3F59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- </w:t>
      </w:r>
      <w:r w:rsidR="00434538" w:rsidRPr="008E3F59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držení těla, dýchání, relaxační techniky</w:t>
      </w:r>
    </w:p>
    <w:p w:rsidR="00434538" w:rsidRPr="008E3F59" w:rsidRDefault="008E3F59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- </w:t>
      </w:r>
      <w:r w:rsidR="00434538" w:rsidRPr="008E3F59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nácvik pohybových a technických dovedností se specifikací na odvětví sportu </w:t>
      </w:r>
    </w:p>
    <w:p w:rsidR="00434538" w:rsidRPr="00434538" w:rsidRDefault="00434538" w:rsidP="00861C53">
      <w:pPr>
        <w:pStyle w:val="Odstavecseseznamem"/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- individuální, kolektivní sporty</w:t>
      </w:r>
    </w:p>
    <w:p w:rsidR="00434538" w:rsidRPr="00434538" w:rsidRDefault="00434538" w:rsidP="00861C53">
      <w:pPr>
        <w:pStyle w:val="Odstavecseseznamem"/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- druhy sportu, zaměření</w:t>
      </w:r>
    </w:p>
    <w:p w:rsidR="00434538" w:rsidRPr="008E3F59" w:rsidRDefault="008E3F59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- </w:t>
      </w:r>
      <w:r w:rsidR="00434538" w:rsidRPr="008E3F59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pravidelná tréninková činnost / zimní a letní příprava/</w:t>
      </w:r>
    </w:p>
    <w:p w:rsidR="00434538" w:rsidRPr="008E3F59" w:rsidRDefault="008E3F59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 xml:space="preserve">- </w:t>
      </w:r>
      <w:r w:rsidR="00434538" w:rsidRPr="008E3F59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soustředění a výcvikové tábory</w:t>
      </w:r>
    </w:p>
    <w:p w:rsidR="00434538" w:rsidRPr="00434538" w:rsidRDefault="008E3F59" w:rsidP="00861C53">
      <w:pPr>
        <w:pStyle w:val="Styl"/>
        <w:ind w:right="24"/>
        <w:rPr>
          <w:rFonts w:ascii="TimesNewRoman,Italic" w:hAnsi="TimesNewRoman,Italic" w:cs="TimesNewRoman,Italic"/>
          <w:iCs/>
        </w:rPr>
      </w:pPr>
      <w:r>
        <w:rPr>
          <w:rFonts w:ascii="TimesNewRoman,Italic" w:hAnsi="TimesNewRoman,Italic" w:cs="TimesNewRoman,Italic"/>
          <w:iCs/>
        </w:rPr>
        <w:t xml:space="preserve">- </w:t>
      </w:r>
      <w:r w:rsidR="00434538" w:rsidRPr="00434538">
        <w:rPr>
          <w:rFonts w:ascii="TimesNewRoman,Italic" w:hAnsi="TimesNewRoman,Italic" w:cs="TimesNewRoman,Italic"/>
          <w:iCs/>
        </w:rPr>
        <w:t>závodní a soutěžní činnost</w:t>
      </w:r>
    </w:p>
    <w:p w:rsidR="00434538" w:rsidRPr="00434538" w:rsidRDefault="00434538" w:rsidP="00861C53">
      <w:pPr>
        <w:pStyle w:val="Styl"/>
        <w:ind w:right="24"/>
        <w:rPr>
          <w:rFonts w:ascii="TimesNewRoman,Italic" w:hAnsi="TimesNewRoman,Italic" w:cs="TimesNewRoman,Italic"/>
          <w:iCs/>
        </w:rPr>
      </w:pPr>
    </w:p>
    <w:p w:rsidR="008E3F59" w:rsidRPr="00885D6D" w:rsidRDefault="008E3F59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iCs/>
          <w:sz w:val="24"/>
          <w:szCs w:val="24"/>
          <w:u w:val="none"/>
        </w:rPr>
      </w:pPr>
      <w:r w:rsidRPr="00885D6D">
        <w:rPr>
          <w:rFonts w:ascii="TimesNewRoman,Italic" w:hAnsi="TimesNewRoman,Italic" w:cs="TimesNewRoman,Italic"/>
          <w:iCs/>
          <w:sz w:val="24"/>
          <w:szCs w:val="24"/>
          <w:u w:val="none"/>
        </w:rPr>
        <w:t xml:space="preserve">Oddělení </w:t>
      </w:r>
      <w:r>
        <w:rPr>
          <w:rFonts w:ascii="TimesNewRoman,Italic" w:hAnsi="TimesNewRoman,Italic" w:cs="TimesNewRoman,Italic"/>
          <w:iCs/>
          <w:sz w:val="24"/>
          <w:szCs w:val="24"/>
          <w:u w:val="none"/>
        </w:rPr>
        <w:t xml:space="preserve">tanečních souborů </w:t>
      </w:r>
      <w:r w:rsidRPr="00885D6D">
        <w:rPr>
          <w:rFonts w:ascii="TimesNewRoman,Italic" w:hAnsi="TimesNewRoman,Italic" w:cs="TimesNewRoman,Italic"/>
          <w:iCs/>
          <w:sz w:val="24"/>
          <w:szCs w:val="24"/>
          <w:u w:val="none"/>
        </w:rPr>
        <w:t>Oliver</w:t>
      </w:r>
    </w:p>
    <w:p w:rsidR="00434538" w:rsidRPr="00434538" w:rsidRDefault="00861C53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- z</w:t>
      </w:r>
      <w:r w:rsidR="00434538"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ákladní pohybová průprava</w:t>
      </w:r>
    </w:p>
    <w:p w:rsidR="00434538" w:rsidRPr="00434538" w:rsidRDefault="00861C53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- všeo</w:t>
      </w:r>
      <w:r w:rsidR="00434538"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becná taneční průprava-držení těla, dýchání, rozsah pohybu</w:t>
      </w:r>
    </w:p>
    <w:p w:rsidR="00434538" w:rsidRPr="00434538" w:rsidRDefault="00861C53" w:rsidP="00861C53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- t</w:t>
      </w:r>
      <w:r w:rsidR="00434538"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aneční průprava jednotlivých tanečníků se zaměřením na specifické taneční techniky</w:t>
      </w:r>
    </w:p>
    <w:p w:rsidR="00434538" w:rsidRPr="00434538" w:rsidRDefault="00861C53" w:rsidP="00CF151A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- tanec ve dvojicích i skupině</w:t>
      </w:r>
    </w:p>
    <w:p w:rsidR="00434538" w:rsidRDefault="00861C53" w:rsidP="00CF151A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  <w:r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- p</w:t>
      </w:r>
      <w:r w:rsidR="00434538" w:rsidRPr="00434538"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  <w:t>ráce s výrazovými tanečními prostředky- tempo, dynamika</w:t>
      </w:r>
    </w:p>
    <w:p w:rsidR="00D55D76" w:rsidRPr="00434538" w:rsidRDefault="00D55D76" w:rsidP="00CF151A">
      <w:pPr>
        <w:autoSpaceDE w:val="0"/>
        <w:autoSpaceDN w:val="0"/>
        <w:adjustRightInd w:val="0"/>
        <w:spacing w:line="240" w:lineRule="auto"/>
        <w:jc w:val="left"/>
        <w:rPr>
          <w:rFonts w:ascii="TimesNewRoman,Italic" w:hAnsi="TimesNewRoman,Italic" w:cs="TimesNewRoman,Italic"/>
          <w:b w:val="0"/>
          <w:iCs/>
          <w:sz w:val="24"/>
          <w:szCs w:val="24"/>
          <w:u w:val="none"/>
        </w:rPr>
      </w:pPr>
    </w:p>
    <w:p w:rsidR="00D55D76" w:rsidRDefault="00D55D76" w:rsidP="00D55D76">
      <w:pPr>
        <w:pStyle w:val="Styl"/>
        <w:jc w:val="both"/>
        <w:rPr>
          <w:rFonts w:ascii="TimesNewRoman,Italic" w:hAnsi="TimesNewRoman,Italic" w:cs="TimesNewRoman,Italic"/>
          <w:b/>
          <w:iCs/>
        </w:rPr>
      </w:pPr>
      <w:r>
        <w:rPr>
          <w:rFonts w:ascii="TimesNewRoman,Italic" w:hAnsi="TimesNewRoman,Italic" w:cs="TimesNewRoman,Italic"/>
          <w:b/>
          <w:iCs/>
        </w:rPr>
        <w:t>Klubová činnost</w:t>
      </w:r>
    </w:p>
    <w:p w:rsidR="00D55D76" w:rsidRDefault="00D55D76" w:rsidP="00D55D76">
      <w:pPr>
        <w:pStyle w:val="Styl"/>
        <w:jc w:val="both"/>
        <w:rPr>
          <w:rFonts w:ascii="TimesNewRoman,Italic" w:hAnsi="TimesNewRoman,Italic" w:cs="TimesNewRoman,Italic"/>
          <w:iCs/>
        </w:rPr>
      </w:pPr>
      <w:r w:rsidRPr="00D55D76">
        <w:rPr>
          <w:rFonts w:ascii="TimesNewRoman,Italic" w:hAnsi="TimesNewRoman,Italic" w:cs="TimesNewRoman,Italic"/>
          <w:iCs/>
        </w:rPr>
        <w:t xml:space="preserve">- práce </w:t>
      </w:r>
      <w:r>
        <w:rPr>
          <w:rFonts w:ascii="TimesNewRoman,Italic" w:hAnsi="TimesNewRoman,Italic" w:cs="TimesNewRoman,Italic"/>
          <w:iCs/>
        </w:rPr>
        <w:t>s dětmi bez specifického zaměření zájmových oblastí</w:t>
      </w:r>
    </w:p>
    <w:p w:rsidR="00D55D76" w:rsidRDefault="00D55D76" w:rsidP="00D55D76">
      <w:pPr>
        <w:pStyle w:val="Styl"/>
        <w:jc w:val="both"/>
        <w:rPr>
          <w:rFonts w:ascii="TimesNewRoman,Italic" w:hAnsi="TimesNewRoman,Italic" w:cs="TimesNewRoman,Italic"/>
          <w:iCs/>
        </w:rPr>
      </w:pPr>
      <w:r>
        <w:rPr>
          <w:rFonts w:ascii="TimesNewRoman,Italic" w:hAnsi="TimesNewRoman,Italic" w:cs="TimesNewRoman,Italic"/>
          <w:iCs/>
        </w:rPr>
        <w:t>- nabídka zajímavých aktivit, podpora tvořivosti a profesního zaměření</w:t>
      </w:r>
    </w:p>
    <w:p w:rsidR="00D55D76" w:rsidRDefault="00D55D76" w:rsidP="00D55D76">
      <w:pPr>
        <w:pStyle w:val="Styl"/>
        <w:jc w:val="both"/>
        <w:rPr>
          <w:rFonts w:ascii="TimesNewRoman,Italic" w:hAnsi="TimesNewRoman,Italic" w:cs="TimesNewRoman,Italic"/>
          <w:iCs/>
        </w:rPr>
      </w:pPr>
      <w:r>
        <w:rPr>
          <w:rFonts w:ascii="TimesNewRoman,Italic" w:hAnsi="TimesNewRoman,Italic" w:cs="TimesNewRoman,Italic"/>
          <w:iCs/>
        </w:rPr>
        <w:t>- bezpeční trávení volného času</w:t>
      </w:r>
    </w:p>
    <w:p w:rsidR="00D55D76" w:rsidRDefault="00D55D76" w:rsidP="00D55D76">
      <w:pPr>
        <w:pStyle w:val="Styl"/>
        <w:jc w:val="both"/>
        <w:rPr>
          <w:rFonts w:ascii="TimesNewRoman,Italic" w:hAnsi="TimesNewRoman,Italic" w:cs="TimesNewRoman,Italic"/>
          <w:iCs/>
        </w:rPr>
      </w:pPr>
      <w:r>
        <w:rPr>
          <w:rFonts w:ascii="TimesNewRoman,Italic" w:hAnsi="TimesNewRoman,Italic" w:cs="TimesNewRoman,Italic"/>
          <w:iCs/>
        </w:rPr>
        <w:t>- poradenská a konzultační činnost</w:t>
      </w:r>
    </w:p>
    <w:p w:rsidR="006E565B" w:rsidRDefault="000C54E7" w:rsidP="00CF151A">
      <w:pPr>
        <w:pStyle w:val="Styl"/>
        <w:spacing w:before="518"/>
        <w:jc w:val="both"/>
      </w:pPr>
      <w:r>
        <w:t>Cíl</w:t>
      </w:r>
      <w:r w:rsidR="00CC13AF" w:rsidRPr="00EA748D">
        <w:t>e vzdělávání jsou uvedeny v každém plánu zájmového útvaru, v</w:t>
      </w:r>
      <w:r w:rsidR="001A0C89" w:rsidRPr="00EA748D">
        <w:t> </w:t>
      </w:r>
      <w:r w:rsidR="00CC13AF" w:rsidRPr="00EA748D">
        <w:t>plán</w:t>
      </w:r>
      <w:r w:rsidR="001A0C89" w:rsidRPr="00EA748D">
        <w:t xml:space="preserve">u </w:t>
      </w:r>
      <w:r w:rsidR="00CC13AF" w:rsidRPr="00EA748D">
        <w:t xml:space="preserve">prázdninových akcí a v přípravě příležitostných a odborných akcí. Popis materiálních, technických a personálních podmínek, časový plán a odpovědnost za plnění jsou stanoveny v celoročním plánu práce DDM a v plánu letní činnosti DDM na příslušný školní rok. </w:t>
      </w:r>
    </w:p>
    <w:p w:rsidR="00FF5F55" w:rsidRDefault="00FF5F55" w:rsidP="00CF151A">
      <w:pPr>
        <w:pStyle w:val="Styl"/>
        <w:spacing w:before="518"/>
        <w:jc w:val="both"/>
        <w:rPr>
          <w:b/>
          <w:u w:val="single"/>
        </w:rPr>
      </w:pPr>
      <w:r w:rsidRPr="00FF5F55">
        <w:rPr>
          <w:b/>
          <w:u w:val="single"/>
        </w:rPr>
        <w:t>Formy pravidelné zájmové činnosti</w:t>
      </w:r>
    </w:p>
    <w:p w:rsidR="00FF5F55" w:rsidRDefault="00FF5F55" w:rsidP="00FF5F55">
      <w:pPr>
        <w:pStyle w:val="Styl"/>
        <w:jc w:val="both"/>
      </w:pPr>
      <w:r>
        <w:t>Osobní přítomnost na vzdělávání / schůzky, setkávání, výlety, exkurze/</w:t>
      </w:r>
    </w:p>
    <w:p w:rsidR="00FF5F55" w:rsidRDefault="00FF5F55" w:rsidP="00FF5F55">
      <w:pPr>
        <w:pStyle w:val="Styl"/>
        <w:jc w:val="both"/>
      </w:pPr>
      <w:r>
        <w:t>Distanční vzdělávání - individuální tréninkové plány, vzdělání on-line, video sem</w:t>
      </w:r>
      <w:r w:rsidR="00CD6C0E">
        <w:t>i</w:t>
      </w:r>
      <w:r>
        <w:t>náře</w:t>
      </w:r>
    </w:p>
    <w:p w:rsidR="00CC13AF" w:rsidRPr="007375BB" w:rsidRDefault="007375BB" w:rsidP="00861C53">
      <w:pPr>
        <w:pStyle w:val="Styl"/>
        <w:spacing w:before="518"/>
        <w:jc w:val="both"/>
        <w:rPr>
          <w:b/>
          <w:bCs/>
          <w:u w:val="single"/>
        </w:rPr>
      </w:pPr>
      <w:r>
        <w:rPr>
          <w:b/>
          <w:bCs/>
          <w:u w:val="single"/>
        </w:rPr>
        <w:t>4</w:t>
      </w:r>
      <w:r w:rsidR="00CC13AF" w:rsidRPr="007375BB">
        <w:rPr>
          <w:b/>
          <w:bCs/>
          <w:u w:val="single"/>
        </w:rPr>
        <w:t xml:space="preserve">. Klíčové kompetence </w:t>
      </w:r>
    </w:p>
    <w:p w:rsidR="00CC13AF" w:rsidRPr="00EA748D" w:rsidRDefault="00CC13AF" w:rsidP="00CF151A">
      <w:pPr>
        <w:pStyle w:val="Styl"/>
        <w:spacing w:before="120"/>
        <w:ind w:right="11"/>
        <w:jc w:val="both"/>
      </w:pPr>
      <w:r w:rsidRPr="00EA748D">
        <w:t xml:space="preserve">Cílem je vytváření a zkvalitňování podmínek pro poskytování nabídky zájmového vzdělávání žáků a studentů se zaměřením na klíčové kompetence, také i vzděláváním jejich potencionálních vzdělavatelů, ostatních klientů s participací rodičů a pedagogů na naši činnosti. </w:t>
      </w:r>
    </w:p>
    <w:p w:rsidR="008E3F59" w:rsidRDefault="008E3F59" w:rsidP="00CF151A">
      <w:pPr>
        <w:pStyle w:val="Styl"/>
        <w:ind w:right="23"/>
        <w:rPr>
          <w:b/>
          <w:u w:val="single"/>
        </w:rPr>
      </w:pPr>
    </w:p>
    <w:p w:rsidR="00C069ED" w:rsidRPr="00EA748D" w:rsidRDefault="00CC13AF" w:rsidP="00861C53">
      <w:pPr>
        <w:pStyle w:val="Styl"/>
        <w:spacing w:before="120"/>
        <w:ind w:right="23"/>
        <w:rPr>
          <w:b/>
          <w:u w:val="single"/>
        </w:rPr>
      </w:pPr>
      <w:r w:rsidRPr="00EA748D">
        <w:rPr>
          <w:b/>
          <w:u w:val="single"/>
        </w:rPr>
        <w:t xml:space="preserve">Kompetence k učení </w:t>
      </w:r>
      <w:r w:rsidR="001A0C89" w:rsidRPr="00EA748D">
        <w:rPr>
          <w:b/>
          <w:u w:val="single"/>
        </w:rPr>
        <w:t xml:space="preserve">  </w:t>
      </w:r>
    </w:p>
    <w:p w:rsidR="00567C8C" w:rsidRPr="00EA748D" w:rsidRDefault="001A0C89" w:rsidP="00CF151A">
      <w:pPr>
        <w:pStyle w:val="Styl"/>
        <w:spacing w:before="120"/>
        <w:ind w:right="23"/>
      </w:pPr>
      <w:r w:rsidRPr="00EA748D">
        <w:t xml:space="preserve">- </w:t>
      </w:r>
      <w:r w:rsidR="00CC13AF" w:rsidRPr="00EA748D">
        <w:t>informační technologie</w:t>
      </w:r>
      <w:r w:rsidRPr="00EA748D">
        <w:t xml:space="preserve">                                               </w:t>
      </w:r>
      <w:r w:rsidR="00CC13AF" w:rsidRPr="00EA748D">
        <w:t xml:space="preserve"> </w:t>
      </w:r>
    </w:p>
    <w:p w:rsidR="00CC13AF" w:rsidRPr="00EA748D" w:rsidRDefault="00567C8C" w:rsidP="00CF151A">
      <w:pPr>
        <w:pStyle w:val="Styl"/>
        <w:ind w:right="23"/>
        <w:rPr>
          <w:u w:val="single"/>
        </w:rPr>
      </w:pPr>
      <w:r w:rsidRPr="00EA748D">
        <w:t xml:space="preserve">- </w:t>
      </w:r>
      <w:r w:rsidR="00CC13AF" w:rsidRPr="00EA748D">
        <w:t xml:space="preserve">jazykové vzdělávání </w:t>
      </w:r>
      <w:r w:rsidR="001A0C89" w:rsidRPr="00EA748D">
        <w:t xml:space="preserve">                                                                                                                                                                - </w:t>
      </w:r>
      <w:proofErr w:type="spellStart"/>
      <w:r w:rsidR="00CC13AF" w:rsidRPr="00EA748D">
        <w:t>technicko-manuální</w:t>
      </w:r>
      <w:proofErr w:type="spellEnd"/>
      <w:r w:rsidR="00CC13AF" w:rsidRPr="00EA748D">
        <w:t xml:space="preserve"> dovednosti a zručnosti se zapojením vlastní kreativity dětí a mládeže </w:t>
      </w:r>
    </w:p>
    <w:p w:rsidR="00CC13AF" w:rsidRPr="00EA748D" w:rsidRDefault="00CC13AF" w:rsidP="00861C53">
      <w:pPr>
        <w:pStyle w:val="Styl"/>
        <w:spacing w:before="244"/>
        <w:ind w:right="24"/>
        <w:rPr>
          <w:b/>
          <w:u w:val="single"/>
        </w:rPr>
      </w:pPr>
      <w:r w:rsidRPr="00EA748D">
        <w:rPr>
          <w:b/>
          <w:u w:val="single"/>
        </w:rPr>
        <w:t xml:space="preserve">Kompetence komunikativní </w:t>
      </w:r>
    </w:p>
    <w:p w:rsidR="00CC13AF" w:rsidRPr="00EA748D" w:rsidRDefault="006E7EE4" w:rsidP="00CF151A">
      <w:pPr>
        <w:pStyle w:val="Styl"/>
        <w:spacing w:before="120"/>
        <w:jc w:val="both"/>
      </w:pPr>
      <w:r w:rsidRPr="00EA748D">
        <w:t xml:space="preserve">- </w:t>
      </w:r>
      <w:r w:rsidR="00CC13AF" w:rsidRPr="00EA748D">
        <w:t xml:space="preserve">naučit klienty komunikovat a řešit konflikty - umět přijímat kritiku a sebekriticky vystupovat, posilovat sebevědomí, umět se vyrovnat s neúspěchem, podporovat kvalitu, samostatnost, solidaritu, zodpovědnost a svědomí </w:t>
      </w:r>
    </w:p>
    <w:p w:rsidR="00CC13AF" w:rsidRDefault="006E7EE4" w:rsidP="00861C53">
      <w:pPr>
        <w:pStyle w:val="Styl"/>
        <w:spacing w:before="4"/>
      </w:pPr>
      <w:r w:rsidRPr="00EA748D">
        <w:t xml:space="preserve">- </w:t>
      </w:r>
      <w:r w:rsidR="00CC13AF" w:rsidRPr="00EA748D">
        <w:t>napomáhat formování postojů k významným společenským h</w:t>
      </w:r>
      <w:r w:rsidR="006E565B" w:rsidRPr="00EA748D">
        <w:t>odnotám a posílit právní vědomí</w:t>
      </w:r>
    </w:p>
    <w:p w:rsidR="00CF151A" w:rsidRDefault="00CF151A" w:rsidP="00861C53">
      <w:pPr>
        <w:pStyle w:val="Styl"/>
        <w:spacing w:before="4"/>
        <w:rPr>
          <w:b/>
          <w:u w:val="single"/>
        </w:rPr>
      </w:pPr>
    </w:p>
    <w:p w:rsidR="007E6DEC" w:rsidRDefault="007E6DEC" w:rsidP="00861C53">
      <w:pPr>
        <w:pStyle w:val="Styl"/>
        <w:spacing w:before="4"/>
        <w:rPr>
          <w:b/>
          <w:u w:val="single"/>
        </w:rPr>
      </w:pPr>
      <w:r w:rsidRPr="00EA748D">
        <w:rPr>
          <w:b/>
          <w:u w:val="single"/>
        </w:rPr>
        <w:t>Kompetence</w:t>
      </w:r>
      <w:r>
        <w:rPr>
          <w:b/>
          <w:u w:val="single"/>
        </w:rPr>
        <w:t xml:space="preserve"> pracovní</w:t>
      </w:r>
    </w:p>
    <w:p w:rsidR="00CF151A" w:rsidRDefault="00CF151A" w:rsidP="00CF151A">
      <w:pPr>
        <w:pStyle w:val="Styl"/>
        <w:rPr>
          <w:b/>
          <w:u w:val="single"/>
        </w:rPr>
      </w:pPr>
    </w:p>
    <w:p w:rsidR="007E6DEC" w:rsidRPr="007E6DEC" w:rsidRDefault="007E6DEC" w:rsidP="00CF151A">
      <w:pPr>
        <w:autoSpaceDE w:val="0"/>
        <w:autoSpaceDN w:val="0"/>
        <w:adjustRightInd w:val="0"/>
        <w:spacing w:line="240" w:lineRule="auto"/>
        <w:jc w:val="left"/>
        <w:rPr>
          <w:b w:val="0"/>
          <w:bCs w:val="0"/>
          <w:iCs/>
          <w:sz w:val="24"/>
          <w:szCs w:val="24"/>
          <w:u w:val="none"/>
        </w:rPr>
      </w:pPr>
      <w:r>
        <w:rPr>
          <w:b w:val="0"/>
          <w:bCs w:val="0"/>
          <w:iCs/>
          <w:sz w:val="24"/>
          <w:szCs w:val="24"/>
          <w:u w:val="none"/>
        </w:rPr>
        <w:t>- využívat</w:t>
      </w:r>
      <w:r w:rsidRPr="007E6DEC">
        <w:rPr>
          <w:b w:val="0"/>
          <w:bCs w:val="0"/>
          <w:iCs/>
          <w:sz w:val="24"/>
          <w:szCs w:val="24"/>
          <w:u w:val="none"/>
        </w:rPr>
        <w:t xml:space="preserve"> znalosti a zkušenosti získané v různých vzdělávacích oblastech v</w:t>
      </w:r>
      <w:r>
        <w:rPr>
          <w:b w:val="0"/>
          <w:bCs w:val="0"/>
          <w:iCs/>
          <w:sz w:val="24"/>
          <w:szCs w:val="24"/>
          <w:u w:val="none"/>
        </w:rPr>
        <w:t> </w:t>
      </w:r>
      <w:r w:rsidRPr="007E6DEC">
        <w:rPr>
          <w:b w:val="0"/>
          <w:bCs w:val="0"/>
          <w:iCs/>
          <w:sz w:val="24"/>
          <w:szCs w:val="24"/>
          <w:u w:val="none"/>
        </w:rPr>
        <w:t>zájmu</w:t>
      </w:r>
      <w:r>
        <w:rPr>
          <w:b w:val="0"/>
          <w:bCs w:val="0"/>
          <w:iCs/>
          <w:sz w:val="24"/>
          <w:szCs w:val="24"/>
          <w:u w:val="none"/>
        </w:rPr>
        <w:t xml:space="preserve"> </w:t>
      </w:r>
      <w:r w:rsidRPr="007E6DEC">
        <w:rPr>
          <w:b w:val="0"/>
          <w:bCs w:val="0"/>
          <w:iCs/>
          <w:sz w:val="24"/>
          <w:szCs w:val="24"/>
          <w:u w:val="none"/>
        </w:rPr>
        <w:t>vlastního rozvoje i své přípravy na budoucnost</w:t>
      </w:r>
    </w:p>
    <w:p w:rsidR="007E6DEC" w:rsidRPr="007E6DEC" w:rsidRDefault="007E6DEC" w:rsidP="00861C53">
      <w:pPr>
        <w:pStyle w:val="Styl"/>
        <w:spacing w:before="4"/>
      </w:pPr>
      <w:r w:rsidRPr="007E6DEC">
        <w:t>-</w:t>
      </w:r>
      <w:r w:rsidRPr="007E6DEC">
        <w:rPr>
          <w:bCs/>
          <w:iCs/>
        </w:rPr>
        <w:t xml:space="preserve"> orientuje se v základních aktivitách</w:t>
      </w:r>
    </w:p>
    <w:p w:rsidR="00CF151A" w:rsidRDefault="00CF151A" w:rsidP="00861C53">
      <w:pPr>
        <w:pStyle w:val="Styl"/>
        <w:ind w:right="15"/>
        <w:rPr>
          <w:b/>
          <w:u w:val="single"/>
        </w:rPr>
      </w:pPr>
    </w:p>
    <w:p w:rsidR="006E565B" w:rsidRPr="00EA748D" w:rsidRDefault="006E565B" w:rsidP="00861C53">
      <w:pPr>
        <w:pStyle w:val="Styl"/>
        <w:ind w:right="15"/>
        <w:rPr>
          <w:b/>
          <w:u w:val="single"/>
        </w:rPr>
      </w:pPr>
      <w:r w:rsidRPr="00EA748D">
        <w:rPr>
          <w:b/>
          <w:u w:val="single"/>
        </w:rPr>
        <w:t xml:space="preserve">Občanské kompetence </w:t>
      </w:r>
    </w:p>
    <w:p w:rsidR="000E7167" w:rsidRDefault="006E7EE4" w:rsidP="00861C53">
      <w:pPr>
        <w:pStyle w:val="Styl"/>
        <w:spacing w:before="225"/>
        <w:ind w:right="15"/>
      </w:pPr>
      <w:r w:rsidRPr="00EA748D">
        <w:t xml:space="preserve">- </w:t>
      </w:r>
      <w:r w:rsidR="006E565B" w:rsidRPr="00EA748D">
        <w:t xml:space="preserve">Zvyšování sociální kompetence - rozvíjet sociální dovednosti, orientovat se v sociálních vztazích, uvědomovat si své chování vůči sobě i svému okolí, případně nést veškeré následky. </w:t>
      </w:r>
      <w:r w:rsidRPr="00EA748D">
        <w:t xml:space="preserve"> </w:t>
      </w:r>
    </w:p>
    <w:p w:rsidR="006E565B" w:rsidRPr="00EA748D" w:rsidRDefault="006E7EE4" w:rsidP="00CF151A">
      <w:pPr>
        <w:pStyle w:val="Styl"/>
        <w:ind w:right="17"/>
      </w:pPr>
      <w:r w:rsidRPr="00EA748D">
        <w:t xml:space="preserve">- </w:t>
      </w:r>
      <w:r w:rsidR="006E565B" w:rsidRPr="00EA748D">
        <w:t xml:space="preserve">Pochopit důležitost společenství, být součástí dobrého týmu s důležitostí socializace jedince. </w:t>
      </w:r>
      <w:r w:rsidR="00CF151A">
        <w:t xml:space="preserve">- -  </w:t>
      </w:r>
      <w:r w:rsidR="006E565B" w:rsidRPr="00EA748D">
        <w:t xml:space="preserve">Pracovat s rizikovými skupinami, sociálně handicapovanými, nezaměstnanou mládeží. Nabídnout jim kreativní využití volného času a s tím související prostorové zázemí jak interní tak externí. </w:t>
      </w:r>
    </w:p>
    <w:p w:rsidR="006E565B" w:rsidRPr="00EA748D" w:rsidRDefault="006E7EE4" w:rsidP="00861C53">
      <w:pPr>
        <w:pStyle w:val="Styl"/>
        <w:ind w:right="20"/>
        <w:jc w:val="both"/>
      </w:pPr>
      <w:r w:rsidRPr="00EA748D">
        <w:t xml:space="preserve"> - </w:t>
      </w:r>
      <w:r w:rsidR="006E565B" w:rsidRPr="00EA748D">
        <w:t xml:space="preserve">Rozvoj otevřených dílen - bezbariérová centra, do sféry volnočasových aktivit zapojit klienty různého sociálního složení, různého věku, národnosti. Nenásilnou formou navázat spolupráci a využít jejich schopností, ve kterých by mohli vyniknout. </w:t>
      </w:r>
    </w:p>
    <w:p w:rsidR="001D10F1" w:rsidRPr="007375BB" w:rsidRDefault="007375BB" w:rsidP="00861C53">
      <w:pPr>
        <w:pStyle w:val="Styl"/>
        <w:spacing w:before="513"/>
        <w:ind w:right="11"/>
        <w:rPr>
          <w:b/>
          <w:bCs/>
          <w:u w:val="single"/>
        </w:rPr>
      </w:pPr>
      <w:r w:rsidRPr="007375BB">
        <w:rPr>
          <w:b/>
          <w:bCs/>
          <w:u w:val="single"/>
        </w:rPr>
        <w:t>5</w:t>
      </w:r>
      <w:r w:rsidR="001D10F1" w:rsidRPr="007375BB">
        <w:rPr>
          <w:b/>
          <w:bCs/>
          <w:u w:val="single"/>
        </w:rPr>
        <w:t xml:space="preserve">. Časový plán zájmového vzdělávání </w:t>
      </w:r>
    </w:p>
    <w:p w:rsidR="006E7EE4" w:rsidRPr="006E7EE4" w:rsidRDefault="001D10F1" w:rsidP="00CF151A">
      <w:pPr>
        <w:pStyle w:val="Styl"/>
        <w:ind w:right="23"/>
        <w:jc w:val="both"/>
        <w:rPr>
          <w:b/>
          <w:sz w:val="23"/>
          <w:szCs w:val="23"/>
        </w:rPr>
      </w:pPr>
      <w:r w:rsidRPr="006E7EE4">
        <w:rPr>
          <w:b/>
          <w:sz w:val="23"/>
          <w:szCs w:val="23"/>
        </w:rPr>
        <w:t>• zájmová činnost pravidelná</w:t>
      </w:r>
      <w:r w:rsidR="006E7EE4" w:rsidRPr="006E7EE4">
        <w:rPr>
          <w:b/>
          <w:sz w:val="23"/>
          <w:szCs w:val="23"/>
        </w:rPr>
        <w:t xml:space="preserve"> </w:t>
      </w:r>
      <w:r w:rsidRPr="006E7EE4">
        <w:rPr>
          <w:b/>
          <w:sz w:val="23"/>
          <w:szCs w:val="23"/>
        </w:rPr>
        <w:t xml:space="preserve"> </w:t>
      </w:r>
    </w:p>
    <w:p w:rsidR="006E7EE4" w:rsidRDefault="001D10F1" w:rsidP="00CF151A">
      <w:pPr>
        <w:pStyle w:val="Styl"/>
        <w:ind w:right="23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od </w:t>
      </w:r>
      <w:r w:rsidR="006E7EE4">
        <w:rPr>
          <w:sz w:val="23"/>
          <w:szCs w:val="23"/>
        </w:rPr>
        <w:t>3</w:t>
      </w:r>
      <w:r>
        <w:rPr>
          <w:sz w:val="23"/>
          <w:szCs w:val="23"/>
        </w:rPr>
        <w:t>.</w:t>
      </w:r>
      <w:r w:rsidR="00C069ED">
        <w:rPr>
          <w:sz w:val="23"/>
          <w:szCs w:val="23"/>
        </w:rPr>
        <w:t xml:space="preserve"> </w:t>
      </w:r>
      <w:r>
        <w:rPr>
          <w:sz w:val="23"/>
          <w:szCs w:val="23"/>
        </w:rPr>
        <w:t>týdne v září do</w:t>
      </w:r>
      <w:r w:rsidR="006E7EE4">
        <w:rPr>
          <w:sz w:val="23"/>
          <w:szCs w:val="23"/>
        </w:rPr>
        <w:t xml:space="preserve"> 3.</w:t>
      </w:r>
      <w:r w:rsidR="00C069ED">
        <w:rPr>
          <w:sz w:val="23"/>
          <w:szCs w:val="23"/>
        </w:rPr>
        <w:t xml:space="preserve"> </w:t>
      </w:r>
      <w:r>
        <w:rPr>
          <w:sz w:val="23"/>
          <w:szCs w:val="23"/>
        </w:rPr>
        <w:t>týdne</w:t>
      </w:r>
      <w:r w:rsidR="00305670">
        <w:rPr>
          <w:sz w:val="23"/>
          <w:szCs w:val="23"/>
        </w:rPr>
        <w:t xml:space="preserve"> v červnu běžného školního roku</w:t>
      </w:r>
      <w:r>
        <w:rPr>
          <w:sz w:val="23"/>
          <w:szCs w:val="23"/>
        </w:rPr>
        <w:t xml:space="preserve"> </w:t>
      </w:r>
    </w:p>
    <w:p w:rsidR="006E7EE4" w:rsidRDefault="006E7EE4" w:rsidP="00CF151A">
      <w:pPr>
        <w:pStyle w:val="Styl"/>
        <w:ind w:right="23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="001D10F1">
        <w:rPr>
          <w:sz w:val="23"/>
          <w:szCs w:val="23"/>
        </w:rPr>
        <w:t xml:space="preserve">pravidelně minimálně </w:t>
      </w:r>
      <w:r>
        <w:rPr>
          <w:sz w:val="23"/>
          <w:szCs w:val="23"/>
        </w:rPr>
        <w:t xml:space="preserve">1 schůzka </w:t>
      </w:r>
      <w:r w:rsidR="001D10F1">
        <w:rPr>
          <w:sz w:val="23"/>
          <w:szCs w:val="23"/>
        </w:rPr>
        <w:t xml:space="preserve">týdně </w:t>
      </w:r>
      <w:r w:rsidR="00C069ED">
        <w:rPr>
          <w:sz w:val="23"/>
          <w:szCs w:val="23"/>
        </w:rPr>
        <w:t>/</w:t>
      </w:r>
      <w:r w:rsidR="001D10F1">
        <w:rPr>
          <w:rFonts w:ascii="Arial" w:hAnsi="Arial" w:cs="Arial"/>
          <w:i/>
          <w:iCs/>
          <w:w w:val="85"/>
          <w:sz w:val="23"/>
          <w:szCs w:val="23"/>
        </w:rPr>
        <w:t xml:space="preserve"> </w:t>
      </w:r>
      <w:r w:rsidR="001D10F1">
        <w:rPr>
          <w:sz w:val="23"/>
          <w:szCs w:val="23"/>
        </w:rPr>
        <w:t>průměr 2 hod. týdně</w:t>
      </w:r>
      <w:r>
        <w:rPr>
          <w:sz w:val="23"/>
          <w:szCs w:val="23"/>
        </w:rPr>
        <w:t>/</w:t>
      </w:r>
    </w:p>
    <w:p w:rsidR="001D10F1" w:rsidRDefault="006E7EE4" w:rsidP="00CF151A">
      <w:pPr>
        <w:pStyle w:val="Styl"/>
        <w:ind w:right="23"/>
        <w:jc w:val="both"/>
        <w:rPr>
          <w:rFonts w:ascii="Arial" w:hAnsi="Arial" w:cs="Arial"/>
          <w:w w:val="85"/>
          <w:sz w:val="23"/>
          <w:szCs w:val="23"/>
        </w:rPr>
      </w:pPr>
      <w:r>
        <w:rPr>
          <w:sz w:val="23"/>
          <w:szCs w:val="23"/>
        </w:rPr>
        <w:t xml:space="preserve"> </w:t>
      </w:r>
      <w:r w:rsidR="001D10F1">
        <w:rPr>
          <w:sz w:val="23"/>
          <w:szCs w:val="23"/>
        </w:rPr>
        <w:t xml:space="preserve">u vyspělých kolektivů až </w:t>
      </w:r>
      <w:r>
        <w:rPr>
          <w:sz w:val="23"/>
          <w:szCs w:val="23"/>
        </w:rPr>
        <w:t>2-3 schůzky týdně /</w:t>
      </w:r>
      <w:r w:rsidR="001D10F1">
        <w:rPr>
          <w:sz w:val="23"/>
          <w:szCs w:val="23"/>
        </w:rPr>
        <w:t xml:space="preserve">4 - 6 hodin týdně </w:t>
      </w:r>
      <w:r w:rsidR="00C069ED">
        <w:rPr>
          <w:rFonts w:ascii="Arial" w:hAnsi="Arial" w:cs="Arial"/>
          <w:i/>
          <w:iCs/>
          <w:w w:val="85"/>
          <w:sz w:val="23"/>
          <w:szCs w:val="23"/>
        </w:rPr>
        <w:t>/</w:t>
      </w:r>
      <w:r w:rsidR="001D10F1">
        <w:rPr>
          <w:rFonts w:ascii="Arial" w:hAnsi="Arial" w:cs="Arial"/>
          <w:w w:val="85"/>
          <w:sz w:val="23"/>
          <w:szCs w:val="23"/>
        </w:rPr>
        <w:t xml:space="preserve"> </w:t>
      </w:r>
    </w:p>
    <w:p w:rsidR="006E7EE4" w:rsidRDefault="006E7EE4" w:rsidP="00CF151A">
      <w:pPr>
        <w:pStyle w:val="Styl"/>
        <w:ind w:right="15"/>
        <w:rPr>
          <w:sz w:val="23"/>
          <w:szCs w:val="23"/>
        </w:rPr>
      </w:pPr>
    </w:p>
    <w:p w:rsidR="006E7EE4" w:rsidRDefault="001D10F1" w:rsidP="00CF151A">
      <w:pPr>
        <w:pStyle w:val="Styl"/>
        <w:ind w:right="15"/>
        <w:rPr>
          <w:sz w:val="23"/>
          <w:szCs w:val="23"/>
        </w:rPr>
      </w:pPr>
      <w:r w:rsidRPr="006E7EE4">
        <w:rPr>
          <w:b/>
          <w:sz w:val="23"/>
          <w:szCs w:val="23"/>
        </w:rPr>
        <w:t>• zájmová činnost příležitostná</w:t>
      </w:r>
    </w:p>
    <w:p w:rsidR="006E7EE4" w:rsidRDefault="006E7EE4" w:rsidP="00CF151A">
      <w:pPr>
        <w:pStyle w:val="Styl"/>
        <w:ind w:right="17"/>
        <w:rPr>
          <w:sz w:val="23"/>
          <w:szCs w:val="23"/>
        </w:rPr>
      </w:pPr>
      <w:r>
        <w:rPr>
          <w:sz w:val="23"/>
          <w:szCs w:val="23"/>
        </w:rPr>
        <w:t>- celoročně včetně sobot, nedělí a svátků</w:t>
      </w:r>
    </w:p>
    <w:p w:rsidR="006E7EE4" w:rsidRDefault="006E7EE4" w:rsidP="00CF151A">
      <w:pPr>
        <w:pStyle w:val="Styl"/>
        <w:ind w:right="15"/>
        <w:rPr>
          <w:sz w:val="23"/>
          <w:szCs w:val="23"/>
        </w:rPr>
      </w:pPr>
    </w:p>
    <w:p w:rsidR="006E7EE4" w:rsidRDefault="006E7EE4" w:rsidP="00CF151A">
      <w:pPr>
        <w:pStyle w:val="Styl"/>
        <w:ind w:right="15"/>
        <w:rPr>
          <w:sz w:val="23"/>
          <w:szCs w:val="23"/>
        </w:rPr>
      </w:pPr>
      <w:r w:rsidRPr="006E7EE4">
        <w:rPr>
          <w:b/>
          <w:sz w:val="23"/>
          <w:szCs w:val="23"/>
        </w:rPr>
        <w:t>•</w:t>
      </w:r>
      <w:r w:rsidR="001D10F1" w:rsidRPr="006E7EE4">
        <w:rPr>
          <w:b/>
          <w:sz w:val="23"/>
          <w:szCs w:val="23"/>
        </w:rPr>
        <w:t xml:space="preserve"> prázdninové aktivity</w:t>
      </w:r>
    </w:p>
    <w:p w:rsidR="001D10F1" w:rsidRDefault="001D10F1" w:rsidP="00CF151A">
      <w:pPr>
        <w:pStyle w:val="Styl"/>
        <w:ind w:right="15"/>
        <w:rPr>
          <w:sz w:val="23"/>
          <w:szCs w:val="23"/>
        </w:rPr>
      </w:pPr>
      <w:r>
        <w:rPr>
          <w:sz w:val="23"/>
          <w:szCs w:val="23"/>
        </w:rPr>
        <w:t xml:space="preserve"> - celoročně včetně sobot, nedělí a svátků </w:t>
      </w:r>
    </w:p>
    <w:p w:rsidR="006E7EE4" w:rsidRDefault="006E7EE4" w:rsidP="00CF151A">
      <w:pPr>
        <w:pStyle w:val="Styl"/>
        <w:ind w:right="15"/>
        <w:rPr>
          <w:sz w:val="23"/>
          <w:szCs w:val="23"/>
        </w:rPr>
      </w:pPr>
    </w:p>
    <w:p w:rsidR="006E7EE4" w:rsidRPr="00CF151A" w:rsidRDefault="001D10F1" w:rsidP="00CF151A">
      <w:pPr>
        <w:pStyle w:val="Styl"/>
        <w:numPr>
          <w:ilvl w:val="0"/>
          <w:numId w:val="1"/>
        </w:numPr>
        <w:ind w:right="11"/>
        <w:rPr>
          <w:sz w:val="23"/>
          <w:szCs w:val="23"/>
        </w:rPr>
      </w:pPr>
      <w:r w:rsidRPr="00CF151A">
        <w:rPr>
          <w:b/>
          <w:sz w:val="23"/>
          <w:szCs w:val="23"/>
        </w:rPr>
        <w:t>odborná a osvětová činnost</w:t>
      </w:r>
      <w:r w:rsidRPr="00CF151A">
        <w:rPr>
          <w:sz w:val="23"/>
          <w:szCs w:val="23"/>
        </w:rPr>
        <w:t xml:space="preserve"> </w:t>
      </w:r>
    </w:p>
    <w:p w:rsidR="001D10F1" w:rsidRDefault="001D10F1" w:rsidP="00CF151A">
      <w:pPr>
        <w:pStyle w:val="Styl"/>
        <w:numPr>
          <w:ilvl w:val="0"/>
          <w:numId w:val="1"/>
        </w:numPr>
        <w:ind w:right="11"/>
        <w:rPr>
          <w:sz w:val="23"/>
          <w:szCs w:val="23"/>
        </w:rPr>
      </w:pPr>
      <w:r>
        <w:rPr>
          <w:sz w:val="23"/>
          <w:szCs w:val="23"/>
        </w:rPr>
        <w:t xml:space="preserve"> říj</w:t>
      </w:r>
      <w:r w:rsidR="00504759">
        <w:rPr>
          <w:sz w:val="23"/>
          <w:szCs w:val="23"/>
        </w:rPr>
        <w:t>e</w:t>
      </w:r>
      <w:r>
        <w:rPr>
          <w:sz w:val="23"/>
          <w:szCs w:val="23"/>
        </w:rPr>
        <w:t xml:space="preserve">n </w:t>
      </w:r>
      <w:r w:rsidR="00504759">
        <w:rPr>
          <w:sz w:val="23"/>
          <w:szCs w:val="23"/>
        </w:rPr>
        <w:t>–</w:t>
      </w:r>
      <w:r>
        <w:rPr>
          <w:sz w:val="23"/>
          <w:szCs w:val="23"/>
        </w:rPr>
        <w:t xml:space="preserve"> červ</w:t>
      </w:r>
      <w:r w:rsidR="00504759">
        <w:rPr>
          <w:sz w:val="23"/>
          <w:szCs w:val="23"/>
        </w:rPr>
        <w:t>e</w:t>
      </w:r>
      <w:r>
        <w:rPr>
          <w:sz w:val="23"/>
          <w:szCs w:val="23"/>
        </w:rPr>
        <w:t>n</w:t>
      </w:r>
      <w:r w:rsidR="00504759">
        <w:rPr>
          <w:sz w:val="23"/>
          <w:szCs w:val="23"/>
        </w:rPr>
        <w:t xml:space="preserve"> daného </w:t>
      </w:r>
      <w:r>
        <w:rPr>
          <w:sz w:val="23"/>
          <w:szCs w:val="23"/>
        </w:rPr>
        <w:t xml:space="preserve">školního roku </w:t>
      </w:r>
    </w:p>
    <w:p w:rsidR="00504759" w:rsidRDefault="00504759" w:rsidP="00CF151A">
      <w:pPr>
        <w:pStyle w:val="Styl"/>
        <w:ind w:right="11"/>
        <w:rPr>
          <w:sz w:val="23"/>
          <w:szCs w:val="23"/>
        </w:rPr>
      </w:pPr>
    </w:p>
    <w:p w:rsidR="00504759" w:rsidRDefault="001D10F1" w:rsidP="00CF151A">
      <w:pPr>
        <w:pStyle w:val="Styl"/>
        <w:numPr>
          <w:ilvl w:val="0"/>
          <w:numId w:val="1"/>
        </w:numPr>
        <w:ind w:right="11"/>
        <w:rPr>
          <w:sz w:val="23"/>
          <w:szCs w:val="23"/>
        </w:rPr>
      </w:pPr>
      <w:r w:rsidRPr="006E7EE4">
        <w:rPr>
          <w:b/>
          <w:sz w:val="23"/>
          <w:szCs w:val="23"/>
        </w:rPr>
        <w:t>spontánní aktivity</w:t>
      </w:r>
      <w:r>
        <w:rPr>
          <w:sz w:val="23"/>
          <w:szCs w:val="23"/>
        </w:rPr>
        <w:t xml:space="preserve"> </w:t>
      </w:r>
      <w:r w:rsidR="00504759">
        <w:rPr>
          <w:sz w:val="23"/>
          <w:szCs w:val="23"/>
        </w:rPr>
        <w:t>–</w:t>
      </w:r>
      <w:r>
        <w:rPr>
          <w:sz w:val="23"/>
          <w:szCs w:val="23"/>
        </w:rPr>
        <w:t xml:space="preserve"> </w:t>
      </w:r>
    </w:p>
    <w:p w:rsidR="001D10F1" w:rsidRPr="00504759" w:rsidRDefault="001D10F1" w:rsidP="00CF151A">
      <w:pPr>
        <w:pStyle w:val="Styl"/>
        <w:numPr>
          <w:ilvl w:val="0"/>
          <w:numId w:val="1"/>
        </w:numPr>
        <w:ind w:right="11"/>
        <w:rPr>
          <w:sz w:val="23"/>
          <w:szCs w:val="23"/>
        </w:rPr>
      </w:pPr>
      <w:r w:rsidRPr="00504759">
        <w:rPr>
          <w:sz w:val="23"/>
          <w:szCs w:val="23"/>
        </w:rPr>
        <w:t xml:space="preserve">září </w:t>
      </w:r>
      <w:r w:rsidR="00504759">
        <w:rPr>
          <w:sz w:val="23"/>
          <w:szCs w:val="23"/>
        </w:rPr>
        <w:t>- červen</w:t>
      </w:r>
      <w:r w:rsidRPr="00504759">
        <w:rPr>
          <w:sz w:val="23"/>
          <w:szCs w:val="23"/>
        </w:rPr>
        <w:t xml:space="preserve"> běžného školního roku </w:t>
      </w:r>
    </w:p>
    <w:p w:rsidR="007375BB" w:rsidRDefault="007375BB" w:rsidP="00861C53">
      <w:pPr>
        <w:pStyle w:val="Styl"/>
        <w:spacing w:before="513"/>
        <w:ind w:right="11"/>
        <w:rPr>
          <w:b/>
          <w:bCs/>
          <w:u w:val="single"/>
        </w:rPr>
      </w:pPr>
      <w:r w:rsidRPr="007375BB">
        <w:rPr>
          <w:b/>
          <w:bCs/>
          <w:u w:val="single"/>
        </w:rPr>
        <w:t>6.</w:t>
      </w:r>
      <w:r w:rsidR="001D10F1" w:rsidRPr="007375BB">
        <w:rPr>
          <w:b/>
          <w:bCs/>
          <w:u w:val="single"/>
        </w:rPr>
        <w:t xml:space="preserve"> Podmínky přijímání účastníků </w:t>
      </w:r>
    </w:p>
    <w:p w:rsidR="001D10F1" w:rsidRPr="00EA748D" w:rsidRDefault="00CF151A" w:rsidP="00CF151A">
      <w:pPr>
        <w:pStyle w:val="Styl"/>
        <w:spacing w:before="120"/>
        <w:ind w:right="11"/>
      </w:pPr>
      <w:r>
        <w:t>-</w:t>
      </w:r>
      <w:r w:rsidR="001D10F1" w:rsidRPr="00EA748D">
        <w:t xml:space="preserve"> pravidel</w:t>
      </w:r>
      <w:r w:rsidR="00504759" w:rsidRPr="00EA748D">
        <w:t xml:space="preserve">né aktivity - závazná přihláška odevzdaná v termínu platném pro daný školní rok </w:t>
      </w:r>
      <w:r w:rsidR="001D10F1" w:rsidRPr="00EA748D">
        <w:t xml:space="preserve">se všemi náležitostmi do příslušného zájmového útvaru, u nezletilých podepsána zákonným zástupcem, zaplacení stanovené </w:t>
      </w:r>
      <w:r w:rsidR="00504759" w:rsidRPr="00EA748D">
        <w:t xml:space="preserve">celoroční </w:t>
      </w:r>
      <w:r w:rsidR="001D10F1" w:rsidRPr="00EA748D">
        <w:t xml:space="preserve">úplaty </w:t>
      </w:r>
      <w:r w:rsidR="00504759" w:rsidRPr="00EA748D">
        <w:t>bankovním převodem k danému termínu pro školní rok</w:t>
      </w:r>
    </w:p>
    <w:p w:rsidR="001D10F1" w:rsidRPr="00EA748D" w:rsidRDefault="00CF151A" w:rsidP="00861C53">
      <w:pPr>
        <w:pStyle w:val="Styl"/>
        <w:ind w:right="15"/>
      </w:pPr>
      <w:r>
        <w:t>-</w:t>
      </w:r>
      <w:r w:rsidR="001D10F1" w:rsidRPr="00EA748D">
        <w:t xml:space="preserve"> táborové akce - závazná přihláška se všemi náležitostmi a kladným vyjádřením lékaře k účasti, u nezletilých podepsána zákonným zástupcem, zaplacení stanovené úplaty </w:t>
      </w:r>
    </w:p>
    <w:p w:rsidR="000E7167" w:rsidRDefault="00CF151A" w:rsidP="00861C53">
      <w:pPr>
        <w:pStyle w:val="Styl"/>
        <w:ind w:right="15"/>
      </w:pPr>
      <w:r>
        <w:t>-</w:t>
      </w:r>
      <w:r w:rsidR="001D10F1" w:rsidRPr="00EA748D">
        <w:t xml:space="preserve"> u příležitostných aktivit - zpravidla bez přihlášky, někdy stanovena f</w:t>
      </w:r>
      <w:r w:rsidR="00C069ED" w:rsidRPr="00EA748D">
        <w:t>in</w:t>
      </w:r>
      <w:r w:rsidR="001D10F1" w:rsidRPr="00EA748D">
        <w:t>anční spoluúčast</w:t>
      </w:r>
      <w:r w:rsidR="00305670" w:rsidRPr="00EA748D">
        <w:t xml:space="preserve"> </w:t>
      </w:r>
      <w:r w:rsidR="00305670" w:rsidRPr="00EA748D">
        <w:rPr>
          <w:rFonts w:ascii="Arial" w:hAnsi="Arial" w:cs="Arial"/>
          <w:i/>
          <w:iCs/>
          <w:w w:val="126"/>
        </w:rPr>
        <w:t>/</w:t>
      </w:r>
      <w:r w:rsidR="001D10F1" w:rsidRPr="00EA748D">
        <w:rPr>
          <w:rFonts w:ascii="Arial" w:hAnsi="Arial" w:cs="Arial"/>
          <w:i/>
          <w:iCs/>
          <w:w w:val="126"/>
        </w:rPr>
        <w:t xml:space="preserve"> </w:t>
      </w:r>
    </w:p>
    <w:p w:rsidR="001D10F1" w:rsidRPr="00EA748D" w:rsidRDefault="001D10F1" w:rsidP="00861C53">
      <w:pPr>
        <w:pStyle w:val="Styl"/>
        <w:ind w:right="15"/>
      </w:pPr>
      <w:r w:rsidRPr="00EA748D">
        <w:t xml:space="preserve">"vstupné" </w:t>
      </w:r>
      <w:r w:rsidR="00C069ED" w:rsidRPr="00EA748D">
        <w:rPr>
          <w:rFonts w:ascii="Arial" w:hAnsi="Arial" w:cs="Arial"/>
          <w:i/>
          <w:iCs/>
          <w:w w:val="109"/>
        </w:rPr>
        <w:t>/</w:t>
      </w:r>
      <w:r w:rsidRPr="00EA748D">
        <w:rPr>
          <w:rFonts w:ascii="Arial" w:hAnsi="Arial" w:cs="Arial"/>
          <w:i/>
          <w:iCs/>
          <w:w w:val="109"/>
        </w:rPr>
        <w:t xml:space="preserve">, </w:t>
      </w:r>
      <w:r w:rsidRPr="00EA748D">
        <w:t xml:space="preserve">u spontánních aktivit vždy bez přihlášky a vstupného </w:t>
      </w:r>
    </w:p>
    <w:p w:rsidR="001D10F1" w:rsidRPr="00EA748D" w:rsidRDefault="00CF151A" w:rsidP="00861C53">
      <w:pPr>
        <w:pStyle w:val="Styl"/>
        <w:ind w:right="15"/>
      </w:pPr>
      <w:r>
        <w:t>-</w:t>
      </w:r>
      <w:r w:rsidR="001D10F1" w:rsidRPr="00EA748D">
        <w:t xml:space="preserve"> u odborných a osvětových programů - zpravidla přihláška předem, dle druhu aktivity "vstupné</w:t>
      </w:r>
      <w:r w:rsidR="00504759" w:rsidRPr="00EA748D">
        <w:t xml:space="preserve">, </w:t>
      </w:r>
      <w:proofErr w:type="spellStart"/>
      <w:r w:rsidR="00504759" w:rsidRPr="00EA748D">
        <w:t>lekt</w:t>
      </w:r>
      <w:r w:rsidR="00305670" w:rsidRPr="00EA748D">
        <w:t>or</w:t>
      </w:r>
      <w:r w:rsidR="00504759" w:rsidRPr="00EA748D">
        <w:t>né</w:t>
      </w:r>
      <w:proofErr w:type="spellEnd"/>
      <w:r w:rsidR="001D10F1" w:rsidRPr="00EA748D">
        <w:t xml:space="preserve">" </w:t>
      </w:r>
    </w:p>
    <w:p w:rsidR="001D10F1" w:rsidRPr="00EA748D" w:rsidRDefault="00CF151A" w:rsidP="00861C53">
      <w:pPr>
        <w:pStyle w:val="Styl"/>
        <w:ind w:right="15"/>
      </w:pPr>
      <w:r>
        <w:t>-</w:t>
      </w:r>
      <w:r w:rsidR="001D10F1" w:rsidRPr="00EA748D">
        <w:t xml:space="preserve"> u metodické a odborné činnosti - zpravidla přihláška, seznam účastníků s podpisy, někdy stanovena finanční účast, u kolektivní práce individuální posouzení </w:t>
      </w:r>
    </w:p>
    <w:p w:rsidR="00EA748D" w:rsidRPr="007375BB" w:rsidRDefault="007375BB" w:rsidP="00861C53">
      <w:pPr>
        <w:pStyle w:val="Styl"/>
        <w:spacing w:before="528"/>
        <w:ind w:right="11"/>
        <w:rPr>
          <w:b/>
          <w:bCs/>
          <w:u w:val="single"/>
        </w:rPr>
      </w:pPr>
      <w:r w:rsidRPr="007375BB">
        <w:rPr>
          <w:b/>
          <w:bCs/>
          <w:u w:val="single"/>
        </w:rPr>
        <w:t>7</w:t>
      </w:r>
      <w:r w:rsidR="001D10F1" w:rsidRPr="007375BB">
        <w:rPr>
          <w:b/>
          <w:bCs/>
          <w:u w:val="single"/>
        </w:rPr>
        <w:t>. Form</w:t>
      </w:r>
      <w:r w:rsidRPr="007375BB">
        <w:rPr>
          <w:b/>
          <w:bCs/>
          <w:u w:val="single"/>
        </w:rPr>
        <w:t>y</w:t>
      </w:r>
      <w:r w:rsidR="001D10F1" w:rsidRPr="007375BB">
        <w:rPr>
          <w:b/>
          <w:bCs/>
          <w:u w:val="single"/>
        </w:rPr>
        <w:t xml:space="preserve"> vzdělávání </w:t>
      </w:r>
    </w:p>
    <w:p w:rsidR="00EA748D" w:rsidRPr="00EA748D" w:rsidRDefault="00EA748D" w:rsidP="00E642AA">
      <w:pPr>
        <w:autoSpaceDE w:val="0"/>
        <w:autoSpaceDN w:val="0"/>
        <w:adjustRightInd w:val="0"/>
        <w:spacing w:before="120" w:line="240" w:lineRule="auto"/>
        <w:jc w:val="left"/>
        <w:rPr>
          <w:b w:val="0"/>
          <w:iCs/>
          <w:sz w:val="24"/>
          <w:szCs w:val="24"/>
          <w:u w:val="none"/>
        </w:rPr>
      </w:pPr>
      <w:r w:rsidRPr="00EA748D">
        <w:rPr>
          <w:b w:val="0"/>
          <w:iCs/>
          <w:sz w:val="24"/>
          <w:szCs w:val="24"/>
          <w:u w:val="none"/>
        </w:rPr>
        <w:t>Zájmové vzdělávání lze podle vyhlášky o zájmovém vzdělávání uskutečňovat zejména</w:t>
      </w:r>
      <w:r w:rsidR="00CF151A">
        <w:rPr>
          <w:b w:val="0"/>
          <w:iCs/>
          <w:sz w:val="24"/>
          <w:szCs w:val="24"/>
          <w:u w:val="none"/>
        </w:rPr>
        <w:t xml:space="preserve"> </w:t>
      </w:r>
      <w:r w:rsidRPr="00EA748D">
        <w:rPr>
          <w:b w:val="0"/>
          <w:iCs/>
          <w:sz w:val="24"/>
          <w:szCs w:val="24"/>
          <w:u w:val="none"/>
        </w:rPr>
        <w:t>těmito formami:</w:t>
      </w:r>
    </w:p>
    <w:p w:rsidR="00EA748D" w:rsidRPr="00EA748D" w:rsidRDefault="00EA748D" w:rsidP="00861C53">
      <w:pPr>
        <w:autoSpaceDE w:val="0"/>
        <w:autoSpaceDN w:val="0"/>
        <w:adjustRightInd w:val="0"/>
        <w:spacing w:line="240" w:lineRule="auto"/>
        <w:jc w:val="left"/>
        <w:rPr>
          <w:b w:val="0"/>
          <w:iCs/>
          <w:sz w:val="24"/>
          <w:szCs w:val="24"/>
          <w:u w:val="none"/>
        </w:rPr>
      </w:pPr>
      <w:r w:rsidRPr="00EA748D">
        <w:rPr>
          <w:b w:val="0"/>
          <w:iCs/>
          <w:sz w:val="24"/>
          <w:szCs w:val="24"/>
          <w:u w:val="none"/>
        </w:rPr>
        <w:t>- příležitostnou výchovnou, vzdělávací, zájmovou a tematickou rekreační činností</w:t>
      </w:r>
      <w:r w:rsidR="00CF151A">
        <w:rPr>
          <w:b w:val="0"/>
          <w:iCs/>
          <w:sz w:val="24"/>
          <w:szCs w:val="24"/>
          <w:u w:val="none"/>
        </w:rPr>
        <w:t xml:space="preserve"> </w:t>
      </w:r>
      <w:r w:rsidRPr="00EA748D">
        <w:rPr>
          <w:b w:val="0"/>
          <w:iCs/>
          <w:sz w:val="24"/>
          <w:szCs w:val="24"/>
          <w:u w:val="none"/>
        </w:rPr>
        <w:t>nespojenou s pobytem mimo místo, kde právnická osoba vykonává činnost školského</w:t>
      </w:r>
      <w:r w:rsidR="00CF151A">
        <w:rPr>
          <w:b w:val="0"/>
          <w:iCs/>
          <w:sz w:val="24"/>
          <w:szCs w:val="24"/>
          <w:u w:val="none"/>
        </w:rPr>
        <w:t xml:space="preserve"> </w:t>
      </w:r>
      <w:r w:rsidRPr="00EA748D">
        <w:rPr>
          <w:b w:val="0"/>
          <w:iCs/>
          <w:sz w:val="24"/>
          <w:szCs w:val="24"/>
          <w:u w:val="none"/>
        </w:rPr>
        <w:t>zařízení pro zájmové vzdělávání,</w:t>
      </w:r>
    </w:p>
    <w:p w:rsidR="00EA748D" w:rsidRPr="00EA748D" w:rsidRDefault="00EA748D" w:rsidP="00861C53">
      <w:pPr>
        <w:autoSpaceDE w:val="0"/>
        <w:autoSpaceDN w:val="0"/>
        <w:adjustRightInd w:val="0"/>
        <w:spacing w:line="240" w:lineRule="auto"/>
        <w:jc w:val="left"/>
        <w:rPr>
          <w:b w:val="0"/>
          <w:iCs/>
          <w:sz w:val="24"/>
          <w:szCs w:val="24"/>
          <w:u w:val="none"/>
        </w:rPr>
      </w:pPr>
      <w:r w:rsidRPr="00EA748D">
        <w:rPr>
          <w:b w:val="0"/>
          <w:iCs/>
          <w:sz w:val="24"/>
          <w:szCs w:val="24"/>
          <w:u w:val="none"/>
        </w:rPr>
        <w:t>- pravidelnou výchovnou, vzdělávací a zájmovou činností,</w:t>
      </w:r>
    </w:p>
    <w:p w:rsidR="00EA748D" w:rsidRPr="00EA748D" w:rsidRDefault="00EA748D" w:rsidP="00861C53">
      <w:pPr>
        <w:autoSpaceDE w:val="0"/>
        <w:autoSpaceDN w:val="0"/>
        <w:adjustRightInd w:val="0"/>
        <w:spacing w:line="240" w:lineRule="auto"/>
        <w:jc w:val="left"/>
        <w:rPr>
          <w:b w:val="0"/>
          <w:iCs/>
          <w:sz w:val="24"/>
          <w:szCs w:val="24"/>
          <w:u w:val="none"/>
        </w:rPr>
      </w:pPr>
      <w:r w:rsidRPr="00EA748D">
        <w:rPr>
          <w:b w:val="0"/>
          <w:iCs/>
          <w:sz w:val="24"/>
          <w:szCs w:val="24"/>
          <w:u w:val="none"/>
        </w:rPr>
        <w:lastRenderedPageBreak/>
        <w:t>- táborovou činností a další činností spojenou s pobytem mimo místo, kde právnická osoba vykonává činnost školského zařízení pro zájmové vzdělávání,</w:t>
      </w:r>
    </w:p>
    <w:p w:rsidR="00EA748D" w:rsidRPr="00EA748D" w:rsidRDefault="00EA748D" w:rsidP="00861C53">
      <w:pPr>
        <w:autoSpaceDE w:val="0"/>
        <w:autoSpaceDN w:val="0"/>
        <w:adjustRightInd w:val="0"/>
        <w:spacing w:line="240" w:lineRule="auto"/>
        <w:jc w:val="left"/>
        <w:rPr>
          <w:b w:val="0"/>
          <w:iCs/>
          <w:sz w:val="24"/>
          <w:szCs w:val="24"/>
          <w:u w:val="none"/>
        </w:rPr>
      </w:pPr>
      <w:r w:rsidRPr="00EA748D">
        <w:rPr>
          <w:b w:val="0"/>
          <w:iCs/>
          <w:sz w:val="24"/>
          <w:szCs w:val="24"/>
          <w:u w:val="none"/>
        </w:rPr>
        <w:t>- osvětovou činností včetně shromažďování a poskytování informací pro děti, žáky</w:t>
      </w:r>
      <w:r w:rsidR="00E642AA">
        <w:rPr>
          <w:b w:val="0"/>
          <w:iCs/>
          <w:sz w:val="24"/>
          <w:szCs w:val="24"/>
          <w:u w:val="none"/>
        </w:rPr>
        <w:t xml:space="preserve"> </w:t>
      </w:r>
      <w:r w:rsidRPr="00EA748D">
        <w:rPr>
          <w:b w:val="0"/>
          <w:iCs/>
          <w:sz w:val="24"/>
          <w:szCs w:val="24"/>
          <w:u w:val="none"/>
        </w:rPr>
        <w:t>a studenty, popřípadě i další osoby a vedení k prevenci sociálně patologických jevů,</w:t>
      </w:r>
    </w:p>
    <w:p w:rsidR="00EA748D" w:rsidRPr="00EA748D" w:rsidRDefault="00EA748D" w:rsidP="00861C53">
      <w:pPr>
        <w:autoSpaceDE w:val="0"/>
        <w:autoSpaceDN w:val="0"/>
        <w:adjustRightInd w:val="0"/>
        <w:spacing w:line="240" w:lineRule="auto"/>
        <w:jc w:val="left"/>
        <w:rPr>
          <w:b w:val="0"/>
          <w:iCs/>
          <w:sz w:val="24"/>
          <w:szCs w:val="24"/>
          <w:u w:val="none"/>
        </w:rPr>
      </w:pPr>
      <w:r w:rsidRPr="00EA748D">
        <w:rPr>
          <w:b w:val="0"/>
          <w:iCs/>
          <w:sz w:val="24"/>
          <w:szCs w:val="24"/>
          <w:u w:val="none"/>
        </w:rPr>
        <w:t>- individuální prací, zejména vytvářením podmínek pro rozvoj nadání dětí, žáků studentů,</w:t>
      </w:r>
    </w:p>
    <w:p w:rsidR="00EA748D" w:rsidRPr="00EA748D" w:rsidRDefault="00EA748D" w:rsidP="00861C53">
      <w:pPr>
        <w:autoSpaceDE w:val="0"/>
        <w:autoSpaceDN w:val="0"/>
        <w:adjustRightInd w:val="0"/>
        <w:spacing w:line="240" w:lineRule="auto"/>
        <w:jc w:val="left"/>
        <w:rPr>
          <w:b w:val="0"/>
          <w:iCs/>
          <w:sz w:val="24"/>
          <w:szCs w:val="24"/>
          <w:u w:val="none"/>
        </w:rPr>
      </w:pPr>
      <w:r w:rsidRPr="00EA748D">
        <w:rPr>
          <w:b w:val="0"/>
          <w:iCs/>
          <w:sz w:val="24"/>
          <w:szCs w:val="24"/>
          <w:u w:val="none"/>
        </w:rPr>
        <w:t>- využitím otevřené nabídky spontánních činností.</w:t>
      </w:r>
    </w:p>
    <w:p w:rsidR="00EA748D" w:rsidRPr="00EA748D" w:rsidRDefault="00EA748D" w:rsidP="00861C53">
      <w:pPr>
        <w:autoSpaceDE w:val="0"/>
        <w:autoSpaceDN w:val="0"/>
        <w:adjustRightInd w:val="0"/>
        <w:spacing w:line="240" w:lineRule="auto"/>
        <w:jc w:val="left"/>
        <w:rPr>
          <w:b w:val="0"/>
          <w:iCs/>
          <w:sz w:val="24"/>
          <w:szCs w:val="24"/>
          <w:u w:val="none"/>
        </w:rPr>
      </w:pPr>
      <w:r w:rsidRPr="00EA748D">
        <w:rPr>
          <w:b w:val="0"/>
          <w:iCs/>
          <w:sz w:val="24"/>
          <w:szCs w:val="24"/>
          <w:u w:val="none"/>
        </w:rPr>
        <w:t>Vyhláška o zájmovém vzdělávání předpokládá, že výčet výše uvedených forem</w:t>
      </w:r>
      <w:r w:rsidR="00CF151A">
        <w:rPr>
          <w:b w:val="0"/>
          <w:iCs/>
          <w:sz w:val="24"/>
          <w:szCs w:val="24"/>
          <w:u w:val="none"/>
        </w:rPr>
        <w:t xml:space="preserve"> </w:t>
      </w:r>
      <w:r w:rsidRPr="00EA748D">
        <w:rPr>
          <w:b w:val="0"/>
          <w:iCs/>
          <w:sz w:val="24"/>
          <w:szCs w:val="24"/>
          <w:u w:val="none"/>
        </w:rPr>
        <w:t xml:space="preserve">zájmového vzdělání není úplný a zájmové vzdělávání lze realizovat i jinými formami,  </w:t>
      </w:r>
      <w:proofErr w:type="spellStart"/>
      <w:proofErr w:type="gramStart"/>
      <w:r w:rsidRPr="00EA748D">
        <w:rPr>
          <w:b w:val="0"/>
          <w:iCs/>
          <w:sz w:val="24"/>
          <w:szCs w:val="24"/>
          <w:u w:val="none"/>
        </w:rPr>
        <w:t>např.formou</w:t>
      </w:r>
      <w:proofErr w:type="spellEnd"/>
      <w:proofErr w:type="gramEnd"/>
      <w:r w:rsidRPr="00EA748D">
        <w:rPr>
          <w:b w:val="0"/>
          <w:iCs/>
          <w:sz w:val="24"/>
          <w:szCs w:val="24"/>
          <w:u w:val="none"/>
        </w:rPr>
        <w:t xml:space="preserve"> příměstského tábora s přenocováním, rekreačního pobytu apod.</w:t>
      </w:r>
    </w:p>
    <w:p w:rsidR="00CC13AF" w:rsidRDefault="00CC13AF" w:rsidP="00861C53">
      <w:pPr>
        <w:pStyle w:val="Styl"/>
        <w:rPr>
          <w:sz w:val="23"/>
          <w:szCs w:val="23"/>
        </w:rPr>
      </w:pPr>
    </w:p>
    <w:p w:rsidR="00392291" w:rsidRDefault="00392291" w:rsidP="00861C53">
      <w:pPr>
        <w:pStyle w:val="Styl"/>
        <w:ind w:right="5"/>
        <w:rPr>
          <w:b/>
          <w:bCs/>
          <w:sz w:val="27"/>
          <w:szCs w:val="27"/>
          <w:u w:val="single"/>
        </w:rPr>
      </w:pPr>
    </w:p>
    <w:p w:rsidR="001D10F1" w:rsidRPr="00EA1442" w:rsidRDefault="007375BB" w:rsidP="00861C53">
      <w:pPr>
        <w:pStyle w:val="Styl"/>
        <w:ind w:right="5"/>
        <w:rPr>
          <w:b/>
          <w:bCs/>
          <w:u w:val="single"/>
        </w:rPr>
      </w:pPr>
      <w:r w:rsidRPr="00EA1442">
        <w:rPr>
          <w:b/>
          <w:bCs/>
          <w:u w:val="single"/>
        </w:rPr>
        <w:t>7</w:t>
      </w:r>
      <w:r w:rsidR="001D10F1" w:rsidRPr="00EA1442">
        <w:rPr>
          <w:b/>
          <w:bCs/>
          <w:u w:val="single"/>
        </w:rPr>
        <w:t>.</w:t>
      </w:r>
      <w:r w:rsidRPr="00EA1442">
        <w:rPr>
          <w:b/>
          <w:bCs/>
          <w:u w:val="single"/>
        </w:rPr>
        <w:t xml:space="preserve"> </w:t>
      </w:r>
      <w:r w:rsidR="001D10F1" w:rsidRPr="00EA1442">
        <w:rPr>
          <w:b/>
          <w:bCs/>
          <w:u w:val="single"/>
        </w:rPr>
        <w:t>1</w:t>
      </w:r>
      <w:r w:rsidRPr="00EA1442">
        <w:rPr>
          <w:b/>
          <w:bCs/>
          <w:u w:val="single"/>
        </w:rPr>
        <w:t>.</w:t>
      </w:r>
      <w:r w:rsidR="001D10F1" w:rsidRPr="00EA1442">
        <w:rPr>
          <w:b/>
          <w:bCs/>
          <w:u w:val="single"/>
        </w:rPr>
        <w:t xml:space="preserve"> Pravidelná výchovná, vzdělávací a zájmová činnost </w:t>
      </w:r>
    </w:p>
    <w:p w:rsidR="00B43FC9" w:rsidRDefault="00F10225" w:rsidP="00E642AA">
      <w:pPr>
        <w:pStyle w:val="Styl"/>
        <w:spacing w:before="120"/>
        <w:jc w:val="both"/>
        <w:rPr>
          <w:rFonts w:ascii="Arial" w:hAnsi="Arial" w:cs="Arial"/>
          <w:i/>
          <w:iCs/>
        </w:rPr>
      </w:pPr>
      <w:r w:rsidRPr="007375BB">
        <w:t>Hl</w:t>
      </w:r>
      <w:r w:rsidR="001D10F1" w:rsidRPr="007375BB">
        <w:t xml:space="preserve">avním zdrojem pravidelné zájmové činnosti jsou zájmové útvary, které jsou realizovány během školního roku v předem stanovených termínech. A to pro účastníky zájmového vzdělávání </w:t>
      </w:r>
      <w:r w:rsidR="00C069ED" w:rsidRPr="007375BB">
        <w:rPr>
          <w:rFonts w:ascii="Arial" w:hAnsi="Arial" w:cs="Arial"/>
          <w:i/>
          <w:iCs/>
          <w:w w:val="87"/>
        </w:rPr>
        <w:t>/</w:t>
      </w:r>
      <w:r w:rsidR="001D10F1" w:rsidRPr="007375BB">
        <w:rPr>
          <w:rFonts w:ascii="Arial" w:hAnsi="Arial" w:cs="Arial"/>
          <w:i/>
          <w:iCs/>
          <w:w w:val="87"/>
        </w:rPr>
        <w:t xml:space="preserve"> </w:t>
      </w:r>
      <w:r w:rsidR="001D10F1" w:rsidRPr="007375BB">
        <w:t>děti,</w:t>
      </w:r>
      <w:r w:rsidR="00305670" w:rsidRPr="007375BB">
        <w:t xml:space="preserve"> </w:t>
      </w:r>
      <w:r w:rsidR="001D10F1" w:rsidRPr="007375BB">
        <w:t xml:space="preserve">mládež, dospělí </w:t>
      </w:r>
      <w:r w:rsidR="00C069ED" w:rsidRPr="007375BB">
        <w:rPr>
          <w:rFonts w:ascii="Arial" w:hAnsi="Arial" w:cs="Arial"/>
          <w:i/>
          <w:iCs/>
          <w:w w:val="87"/>
        </w:rPr>
        <w:t>/</w:t>
      </w:r>
      <w:r w:rsidR="001D10F1" w:rsidRPr="007375BB">
        <w:rPr>
          <w:rFonts w:ascii="Arial" w:hAnsi="Arial" w:cs="Arial"/>
          <w:i/>
          <w:iCs/>
          <w:w w:val="87"/>
        </w:rPr>
        <w:t xml:space="preserve">, </w:t>
      </w:r>
      <w:r w:rsidR="001D10F1" w:rsidRPr="007375BB">
        <w:t xml:space="preserve">kteří byli přijati na základě řádně vyplněné přihlášky a zaplacení úplaty na 1. a 2. pololetí školního roku. Činnost zájmových útvarů, které mají stálou členskou základnu a pravidelně se scházejí ke své činnosti. Akce výchovně-vzdělávacího charakteru pravidelně se opakující </w:t>
      </w:r>
      <w:r w:rsidR="00C069ED" w:rsidRPr="007375BB">
        <w:rPr>
          <w:rFonts w:ascii="Arial" w:hAnsi="Arial" w:cs="Arial"/>
          <w:i/>
          <w:iCs/>
          <w:w w:val="87"/>
        </w:rPr>
        <w:t>/</w:t>
      </w:r>
      <w:r w:rsidR="001D10F1" w:rsidRPr="007375BB">
        <w:rPr>
          <w:rFonts w:ascii="Arial" w:hAnsi="Arial" w:cs="Arial"/>
          <w:i/>
          <w:iCs/>
          <w:w w:val="87"/>
        </w:rPr>
        <w:t xml:space="preserve"> </w:t>
      </w:r>
      <w:r w:rsidR="001D10F1" w:rsidRPr="007375BB">
        <w:t xml:space="preserve">kurzy, jejichž program je rozvržen do více než jednoho měsíce </w:t>
      </w:r>
      <w:r w:rsidR="00C069ED" w:rsidRPr="007375BB">
        <w:rPr>
          <w:rFonts w:ascii="Arial" w:hAnsi="Arial" w:cs="Arial"/>
          <w:i/>
          <w:iCs/>
        </w:rPr>
        <w:t>/</w:t>
      </w:r>
      <w:r w:rsidR="001D10F1" w:rsidRPr="007375BB">
        <w:rPr>
          <w:rFonts w:ascii="Arial" w:hAnsi="Arial" w:cs="Arial"/>
          <w:i/>
          <w:iCs/>
        </w:rPr>
        <w:t xml:space="preserve">. </w:t>
      </w:r>
    </w:p>
    <w:p w:rsidR="00787F57" w:rsidRDefault="00787F57" w:rsidP="00861C53">
      <w:pPr>
        <w:pStyle w:val="Styl"/>
        <w:jc w:val="both"/>
        <w:rPr>
          <w:b/>
          <w:iCs/>
        </w:rPr>
      </w:pPr>
    </w:p>
    <w:p w:rsidR="00B43FC9" w:rsidRDefault="00B43FC9" w:rsidP="00861C53">
      <w:pPr>
        <w:pStyle w:val="Styl"/>
        <w:jc w:val="both"/>
        <w:rPr>
          <w:b/>
          <w:iCs/>
        </w:rPr>
      </w:pPr>
      <w:r w:rsidRPr="00B43FC9">
        <w:rPr>
          <w:b/>
          <w:iCs/>
        </w:rPr>
        <w:t>Oddělení tanečních souborů Oliver</w:t>
      </w:r>
    </w:p>
    <w:p w:rsidR="00B43FC9" w:rsidRDefault="00B43FC9" w:rsidP="00861C53">
      <w:pPr>
        <w:pStyle w:val="Styl"/>
        <w:jc w:val="both"/>
        <w:rPr>
          <w:b/>
          <w:iCs/>
        </w:rPr>
      </w:pPr>
      <w:r>
        <w:rPr>
          <w:b/>
          <w:iCs/>
        </w:rPr>
        <w:t>Oddělení techniky a společenských věd</w:t>
      </w:r>
    </w:p>
    <w:p w:rsidR="00B43FC9" w:rsidRDefault="00B43FC9" w:rsidP="00861C53">
      <w:pPr>
        <w:pStyle w:val="Styl"/>
        <w:jc w:val="both"/>
        <w:rPr>
          <w:b/>
          <w:iCs/>
        </w:rPr>
      </w:pPr>
      <w:r>
        <w:rPr>
          <w:b/>
          <w:iCs/>
        </w:rPr>
        <w:t>Oddělení sportu a tělovýchovy</w:t>
      </w:r>
    </w:p>
    <w:p w:rsidR="000C54E7" w:rsidRPr="00B43FC9" w:rsidRDefault="000C54E7" w:rsidP="00861C53">
      <w:pPr>
        <w:pStyle w:val="Styl"/>
        <w:jc w:val="both"/>
        <w:rPr>
          <w:b/>
          <w:iCs/>
        </w:rPr>
      </w:pPr>
      <w:r>
        <w:rPr>
          <w:b/>
          <w:iCs/>
        </w:rPr>
        <w:t>Klubová činnost</w:t>
      </w:r>
    </w:p>
    <w:p w:rsidR="001D10F1" w:rsidRPr="00EA1442" w:rsidRDefault="007375BB" w:rsidP="00861C53">
      <w:pPr>
        <w:pStyle w:val="Styl"/>
        <w:spacing w:before="576"/>
        <w:ind w:right="5"/>
        <w:rPr>
          <w:b/>
          <w:bCs/>
          <w:u w:val="single"/>
        </w:rPr>
      </w:pPr>
      <w:r w:rsidRPr="00EA1442">
        <w:rPr>
          <w:b/>
          <w:bCs/>
          <w:u w:val="single"/>
        </w:rPr>
        <w:t>7</w:t>
      </w:r>
      <w:r w:rsidR="001D10F1" w:rsidRPr="00EA1442">
        <w:rPr>
          <w:b/>
          <w:bCs/>
          <w:u w:val="single"/>
        </w:rPr>
        <w:t>.</w:t>
      </w:r>
      <w:r w:rsidRPr="00EA1442">
        <w:rPr>
          <w:b/>
          <w:bCs/>
          <w:u w:val="single"/>
        </w:rPr>
        <w:t xml:space="preserve"> </w:t>
      </w:r>
      <w:r w:rsidR="001D10F1" w:rsidRPr="00EA1442">
        <w:rPr>
          <w:b/>
          <w:bCs/>
          <w:u w:val="single"/>
        </w:rPr>
        <w:t>2</w:t>
      </w:r>
      <w:r w:rsidRPr="00EA1442">
        <w:rPr>
          <w:b/>
          <w:bCs/>
          <w:u w:val="single"/>
        </w:rPr>
        <w:t>.</w:t>
      </w:r>
      <w:r w:rsidR="001D10F1" w:rsidRPr="00EA1442">
        <w:rPr>
          <w:b/>
          <w:bCs/>
          <w:u w:val="single"/>
        </w:rPr>
        <w:t xml:space="preserve"> Příležitostná výchovná, vzdělávací, zájmová a rekreační činnost </w:t>
      </w:r>
    </w:p>
    <w:p w:rsidR="001D10F1" w:rsidRDefault="001D10F1" w:rsidP="00E642AA">
      <w:pPr>
        <w:pStyle w:val="Styl"/>
        <w:numPr>
          <w:ilvl w:val="0"/>
          <w:numId w:val="1"/>
        </w:numPr>
        <w:spacing w:before="120"/>
        <w:ind w:right="6"/>
        <w:rPr>
          <w:sz w:val="23"/>
          <w:szCs w:val="23"/>
        </w:rPr>
      </w:pPr>
      <w:r>
        <w:rPr>
          <w:sz w:val="23"/>
          <w:szCs w:val="23"/>
        </w:rPr>
        <w:t xml:space="preserve">výukové programy pro MŠ, ZŠ, SŠ </w:t>
      </w:r>
    </w:p>
    <w:p w:rsidR="001D10F1" w:rsidRDefault="001D10F1" w:rsidP="00E642AA">
      <w:pPr>
        <w:pStyle w:val="Styl"/>
        <w:numPr>
          <w:ilvl w:val="0"/>
          <w:numId w:val="1"/>
        </w:numPr>
        <w:ind w:right="6"/>
        <w:rPr>
          <w:sz w:val="23"/>
          <w:szCs w:val="23"/>
        </w:rPr>
      </w:pPr>
      <w:r>
        <w:rPr>
          <w:sz w:val="23"/>
          <w:szCs w:val="23"/>
        </w:rPr>
        <w:t xml:space="preserve">kurzy a školení </w:t>
      </w:r>
    </w:p>
    <w:p w:rsidR="001D10F1" w:rsidRDefault="001D10F1" w:rsidP="00E642AA">
      <w:pPr>
        <w:pStyle w:val="Styl"/>
        <w:numPr>
          <w:ilvl w:val="0"/>
          <w:numId w:val="1"/>
        </w:numPr>
        <w:ind w:right="6"/>
        <w:rPr>
          <w:sz w:val="23"/>
          <w:szCs w:val="23"/>
        </w:rPr>
      </w:pPr>
      <w:r>
        <w:rPr>
          <w:sz w:val="23"/>
          <w:szCs w:val="23"/>
        </w:rPr>
        <w:t xml:space="preserve">besedy, </w:t>
      </w:r>
      <w:r w:rsidR="00504759">
        <w:rPr>
          <w:sz w:val="23"/>
          <w:szCs w:val="23"/>
        </w:rPr>
        <w:t xml:space="preserve">semináře, </w:t>
      </w:r>
      <w:r>
        <w:rPr>
          <w:sz w:val="23"/>
          <w:szCs w:val="23"/>
        </w:rPr>
        <w:t xml:space="preserve">přednášky, exkurze, kulturní a sportovní akce </w:t>
      </w:r>
    </w:p>
    <w:p w:rsidR="001D10F1" w:rsidRDefault="001D10F1" w:rsidP="00E642AA">
      <w:pPr>
        <w:pStyle w:val="Styl"/>
        <w:numPr>
          <w:ilvl w:val="0"/>
          <w:numId w:val="1"/>
        </w:numPr>
        <w:ind w:right="6"/>
        <w:rPr>
          <w:sz w:val="23"/>
          <w:szCs w:val="23"/>
        </w:rPr>
      </w:pPr>
      <w:r>
        <w:rPr>
          <w:sz w:val="23"/>
          <w:szCs w:val="23"/>
        </w:rPr>
        <w:t xml:space="preserve">jednodenní i krátkodobé akce, pobyty v přírodě, výlety, zájezdy </w:t>
      </w:r>
    </w:p>
    <w:p w:rsidR="001D10F1" w:rsidRDefault="001D10F1" w:rsidP="00E642AA">
      <w:pPr>
        <w:pStyle w:val="Styl"/>
        <w:numPr>
          <w:ilvl w:val="0"/>
          <w:numId w:val="1"/>
        </w:numPr>
        <w:ind w:right="6"/>
        <w:rPr>
          <w:sz w:val="23"/>
          <w:szCs w:val="23"/>
        </w:rPr>
      </w:pPr>
      <w:r>
        <w:rPr>
          <w:sz w:val="23"/>
          <w:szCs w:val="23"/>
        </w:rPr>
        <w:t xml:space="preserve">výstavy, koncerty, divadelní programy </w:t>
      </w:r>
    </w:p>
    <w:p w:rsidR="001D10F1" w:rsidRDefault="001D10F1" w:rsidP="00E642AA">
      <w:pPr>
        <w:pStyle w:val="Styl"/>
        <w:numPr>
          <w:ilvl w:val="0"/>
          <w:numId w:val="1"/>
        </w:numPr>
        <w:ind w:right="6"/>
        <w:rPr>
          <w:sz w:val="23"/>
          <w:szCs w:val="23"/>
        </w:rPr>
      </w:pPr>
      <w:r>
        <w:rPr>
          <w:sz w:val="23"/>
          <w:szCs w:val="23"/>
        </w:rPr>
        <w:t xml:space="preserve">jednorázové kurzy a školení určené i dospělým zájemcům </w:t>
      </w:r>
    </w:p>
    <w:p w:rsidR="001D10F1" w:rsidRDefault="001D10F1" w:rsidP="00E642AA">
      <w:pPr>
        <w:pStyle w:val="Styl"/>
        <w:numPr>
          <w:ilvl w:val="0"/>
          <w:numId w:val="1"/>
        </w:numPr>
        <w:ind w:right="6"/>
        <w:rPr>
          <w:sz w:val="23"/>
          <w:szCs w:val="23"/>
        </w:rPr>
      </w:pPr>
      <w:r>
        <w:rPr>
          <w:sz w:val="23"/>
          <w:szCs w:val="23"/>
        </w:rPr>
        <w:t xml:space="preserve">společné akce rodičů s dětmi </w:t>
      </w:r>
    </w:p>
    <w:p w:rsidR="001D10F1" w:rsidRDefault="001D10F1" w:rsidP="00E642AA">
      <w:pPr>
        <w:pStyle w:val="Styl"/>
        <w:numPr>
          <w:ilvl w:val="0"/>
          <w:numId w:val="1"/>
        </w:numPr>
        <w:ind w:right="5"/>
        <w:rPr>
          <w:sz w:val="23"/>
          <w:szCs w:val="23"/>
        </w:rPr>
      </w:pPr>
      <w:r>
        <w:rPr>
          <w:sz w:val="23"/>
          <w:szCs w:val="23"/>
        </w:rPr>
        <w:t xml:space="preserve">příměstské tábory </w:t>
      </w:r>
    </w:p>
    <w:p w:rsidR="006E565B" w:rsidRPr="000E7167" w:rsidRDefault="007375BB" w:rsidP="00E642AA">
      <w:pPr>
        <w:pStyle w:val="Styl"/>
        <w:spacing w:before="120"/>
        <w:ind w:right="5"/>
        <w:rPr>
          <w:b/>
          <w:bCs/>
          <w:u w:val="single"/>
        </w:rPr>
      </w:pPr>
      <w:r w:rsidRPr="000E7167">
        <w:rPr>
          <w:b/>
          <w:bCs/>
          <w:u w:val="single"/>
        </w:rPr>
        <w:t>7</w:t>
      </w:r>
      <w:r w:rsidR="001D10F1" w:rsidRPr="000E7167">
        <w:rPr>
          <w:b/>
          <w:bCs/>
          <w:u w:val="single"/>
        </w:rPr>
        <w:t>.</w:t>
      </w:r>
      <w:r w:rsidRPr="000E7167">
        <w:rPr>
          <w:b/>
          <w:bCs/>
          <w:u w:val="single"/>
        </w:rPr>
        <w:t xml:space="preserve"> </w:t>
      </w:r>
      <w:r w:rsidR="001D10F1" w:rsidRPr="000E7167">
        <w:rPr>
          <w:b/>
          <w:bCs/>
          <w:u w:val="single"/>
        </w:rPr>
        <w:t>3</w:t>
      </w:r>
      <w:r w:rsidRPr="000E7167">
        <w:rPr>
          <w:b/>
          <w:bCs/>
          <w:u w:val="single"/>
        </w:rPr>
        <w:t>.</w:t>
      </w:r>
      <w:r w:rsidR="001D10F1" w:rsidRPr="000E7167">
        <w:rPr>
          <w:b/>
          <w:bCs/>
          <w:u w:val="single"/>
        </w:rPr>
        <w:t xml:space="preserve"> Spontánní činnost </w:t>
      </w:r>
    </w:p>
    <w:p w:rsidR="006E565B" w:rsidRPr="000E7167" w:rsidRDefault="001D10F1" w:rsidP="00E642AA">
      <w:pPr>
        <w:pStyle w:val="Styl"/>
        <w:spacing w:before="120"/>
        <w:ind w:right="6"/>
        <w:rPr>
          <w:b/>
          <w:bCs/>
          <w:u w:val="single"/>
        </w:rPr>
      </w:pPr>
      <w:r w:rsidRPr="000E7167">
        <w:t xml:space="preserve">Periodicky se opakující nebo i jednorázové aktivity, které jsou přístupné určené věkové kategorii bez omezení nutnosti se přihlásit. Pedagog vždy vykonává dozor na těchto akcích. Ke spontánním aktivitám je využívána počítačová učebna, </w:t>
      </w:r>
      <w:r w:rsidR="00F10225" w:rsidRPr="000E7167">
        <w:t>čajovna, víceúčelový sál,</w:t>
      </w:r>
      <w:r w:rsidR="00504759" w:rsidRPr="000E7167">
        <w:t xml:space="preserve"> </w:t>
      </w:r>
      <w:r w:rsidR="00F10225" w:rsidRPr="000E7167">
        <w:t xml:space="preserve">společenská místnost v </w:t>
      </w:r>
      <w:r w:rsidRPr="000E7167">
        <w:t>l.</w:t>
      </w:r>
      <w:r w:rsidR="000E7167">
        <w:t xml:space="preserve"> </w:t>
      </w:r>
      <w:r w:rsidRPr="000E7167">
        <w:t>patře</w:t>
      </w:r>
      <w:r w:rsidR="00F10225" w:rsidRPr="000E7167">
        <w:t xml:space="preserve"> a přilehlá zahrada</w:t>
      </w:r>
      <w:r w:rsidRPr="000E7167">
        <w:t xml:space="preserve">. </w:t>
      </w:r>
    </w:p>
    <w:p w:rsidR="000E7167" w:rsidRDefault="007375BB" w:rsidP="00E642AA">
      <w:pPr>
        <w:pStyle w:val="Styl"/>
        <w:spacing w:before="120"/>
        <w:ind w:right="6"/>
        <w:rPr>
          <w:b/>
          <w:bCs/>
          <w:u w:val="single"/>
        </w:rPr>
      </w:pPr>
      <w:r w:rsidRPr="000E7167">
        <w:rPr>
          <w:b/>
          <w:bCs/>
          <w:u w:val="single"/>
        </w:rPr>
        <w:t>7</w:t>
      </w:r>
      <w:r w:rsidR="001D10F1" w:rsidRPr="000E7167">
        <w:rPr>
          <w:b/>
          <w:bCs/>
          <w:u w:val="single"/>
        </w:rPr>
        <w:t>.</w:t>
      </w:r>
      <w:r w:rsidRPr="000E7167">
        <w:rPr>
          <w:b/>
          <w:bCs/>
          <w:u w:val="single"/>
        </w:rPr>
        <w:t xml:space="preserve"> </w:t>
      </w:r>
      <w:r w:rsidR="001D10F1" w:rsidRPr="000E7167">
        <w:rPr>
          <w:b/>
          <w:bCs/>
          <w:u w:val="single"/>
        </w:rPr>
        <w:t>4</w:t>
      </w:r>
      <w:r w:rsidRPr="000E7167">
        <w:rPr>
          <w:b/>
          <w:bCs/>
          <w:u w:val="single"/>
        </w:rPr>
        <w:t>.</w:t>
      </w:r>
      <w:r w:rsidR="001D10F1" w:rsidRPr="000E7167">
        <w:rPr>
          <w:b/>
          <w:bCs/>
          <w:u w:val="single"/>
        </w:rPr>
        <w:t xml:space="preserve"> Víkendová a táborová činnost, pobytové akce</w:t>
      </w:r>
      <w:r w:rsidR="000E7167">
        <w:rPr>
          <w:b/>
          <w:bCs/>
          <w:u w:val="single"/>
        </w:rPr>
        <w:t xml:space="preserve"> </w:t>
      </w:r>
    </w:p>
    <w:p w:rsidR="001D10F1" w:rsidRPr="000E7167" w:rsidRDefault="001D10F1" w:rsidP="00E642AA">
      <w:pPr>
        <w:pStyle w:val="Styl"/>
        <w:spacing w:before="120"/>
        <w:ind w:right="6"/>
        <w:rPr>
          <w:b/>
          <w:bCs/>
          <w:u w:val="single"/>
        </w:rPr>
      </w:pPr>
      <w:r w:rsidRPr="000E7167">
        <w:t>Zpravidla probíhá</w:t>
      </w:r>
      <w:r w:rsidR="00C069ED" w:rsidRPr="000E7167">
        <w:t xml:space="preserve"> </w:t>
      </w:r>
      <w:r w:rsidRPr="000E7167">
        <w:t xml:space="preserve">mimo prostory </w:t>
      </w:r>
      <w:r w:rsidR="00F10225" w:rsidRPr="000E7167">
        <w:t>DDM Pelíšek a</w:t>
      </w:r>
      <w:r w:rsidRPr="000E7167">
        <w:t xml:space="preserve"> to formou pobytu na předem vytypovaném místě, splňujícím základní požadavky na hygienu a bezpečnost. Pobytové akce a táborová činnost se realizují především o školních prázdninách, o víkendech nebo v době, kdy neprobíhá výuka. Akce pro rodiče s dětmi se</w:t>
      </w:r>
      <w:r w:rsidR="00F10225" w:rsidRPr="000E7167">
        <w:t xml:space="preserve"> zpravidla </w:t>
      </w:r>
      <w:r w:rsidRPr="000E7167">
        <w:t xml:space="preserve">realizují </w:t>
      </w:r>
      <w:r w:rsidR="00504759" w:rsidRPr="000E7167">
        <w:t>o víkendech a prázdninách</w:t>
      </w:r>
      <w:r w:rsidR="00F10225" w:rsidRPr="000E7167">
        <w:t>.</w:t>
      </w:r>
    </w:p>
    <w:p w:rsidR="001D10F1" w:rsidRPr="000E7167" w:rsidRDefault="000E7167" w:rsidP="00861C53">
      <w:pPr>
        <w:pStyle w:val="Styl"/>
        <w:numPr>
          <w:ilvl w:val="0"/>
          <w:numId w:val="1"/>
        </w:numPr>
        <w:spacing w:before="259"/>
        <w:ind w:right="5"/>
      </w:pPr>
      <w:r>
        <w:t>tábory a pobytové akce</w:t>
      </w:r>
      <w:r w:rsidR="00504759" w:rsidRPr="000E7167">
        <w:t xml:space="preserve">, soustředění </w:t>
      </w:r>
    </w:p>
    <w:p w:rsidR="001D10F1" w:rsidRPr="000E7167" w:rsidRDefault="001D10F1" w:rsidP="00861C53">
      <w:pPr>
        <w:pStyle w:val="Styl"/>
        <w:numPr>
          <w:ilvl w:val="0"/>
          <w:numId w:val="1"/>
        </w:numPr>
        <w:ind w:right="5"/>
      </w:pPr>
      <w:r w:rsidRPr="000E7167">
        <w:t>víkendová činnost-výlety, sportovní soustředění, zájezdy</w:t>
      </w:r>
      <w:r w:rsidR="00504759" w:rsidRPr="000E7167">
        <w:t>, semináře</w:t>
      </w:r>
      <w:r w:rsidRPr="000E7167">
        <w:t xml:space="preserve"> </w:t>
      </w:r>
    </w:p>
    <w:p w:rsidR="00C069ED" w:rsidRPr="000E7167" w:rsidRDefault="001D10F1" w:rsidP="00861C53">
      <w:pPr>
        <w:pStyle w:val="Styl"/>
        <w:numPr>
          <w:ilvl w:val="0"/>
          <w:numId w:val="1"/>
        </w:numPr>
        <w:ind w:right="5"/>
      </w:pPr>
      <w:r w:rsidRPr="000E7167">
        <w:t>vícedenní soustředění zájmových útvarů</w:t>
      </w:r>
    </w:p>
    <w:p w:rsidR="006E565B" w:rsidRDefault="006E565B" w:rsidP="00861C53">
      <w:pPr>
        <w:pStyle w:val="Styl"/>
        <w:ind w:right="1091"/>
        <w:rPr>
          <w:b/>
          <w:bCs/>
          <w:sz w:val="26"/>
          <w:szCs w:val="26"/>
          <w:u w:val="single"/>
        </w:rPr>
      </w:pPr>
    </w:p>
    <w:p w:rsidR="006E565B" w:rsidRDefault="000E7167" w:rsidP="00861C53">
      <w:pPr>
        <w:pStyle w:val="Styl"/>
        <w:ind w:right="1091"/>
        <w:rPr>
          <w:b/>
          <w:bCs/>
          <w:u w:val="single"/>
        </w:rPr>
      </w:pPr>
      <w:r w:rsidRPr="000E7167">
        <w:rPr>
          <w:b/>
          <w:bCs/>
          <w:u w:val="single"/>
        </w:rPr>
        <w:t>8</w:t>
      </w:r>
      <w:r w:rsidR="00C069ED" w:rsidRPr="000E7167">
        <w:rPr>
          <w:b/>
          <w:bCs/>
          <w:u w:val="single"/>
        </w:rPr>
        <w:t xml:space="preserve">. Obsah vzdělávání </w:t>
      </w:r>
    </w:p>
    <w:p w:rsidR="00C069ED" w:rsidRPr="006E565B" w:rsidRDefault="00C069ED" w:rsidP="00E642AA">
      <w:pPr>
        <w:pStyle w:val="Styl"/>
        <w:spacing w:before="120"/>
        <w:ind w:right="1089"/>
        <w:rPr>
          <w:b/>
          <w:bCs/>
          <w:sz w:val="26"/>
          <w:szCs w:val="26"/>
          <w:u w:val="single"/>
        </w:rPr>
      </w:pPr>
      <w:r>
        <w:rPr>
          <w:sz w:val="23"/>
          <w:szCs w:val="23"/>
        </w:rPr>
        <w:t xml:space="preserve">Obsahem vzdělávání jsou činnosti: </w:t>
      </w:r>
    </w:p>
    <w:p w:rsidR="00C069ED" w:rsidRDefault="00C069ED" w:rsidP="00E642AA">
      <w:pPr>
        <w:pStyle w:val="Styl"/>
        <w:numPr>
          <w:ilvl w:val="0"/>
          <w:numId w:val="1"/>
        </w:numPr>
        <w:spacing w:before="120"/>
        <w:ind w:right="1091"/>
        <w:rPr>
          <w:sz w:val="23"/>
          <w:szCs w:val="23"/>
        </w:rPr>
      </w:pPr>
      <w:r>
        <w:rPr>
          <w:sz w:val="23"/>
          <w:szCs w:val="23"/>
        </w:rPr>
        <w:t xml:space="preserve">výchovné </w:t>
      </w:r>
    </w:p>
    <w:p w:rsidR="00C069ED" w:rsidRDefault="00C069ED" w:rsidP="00861C53">
      <w:pPr>
        <w:pStyle w:val="Styl"/>
        <w:numPr>
          <w:ilvl w:val="0"/>
          <w:numId w:val="1"/>
        </w:numPr>
        <w:ind w:right="1091"/>
        <w:rPr>
          <w:sz w:val="23"/>
          <w:szCs w:val="23"/>
        </w:rPr>
      </w:pPr>
      <w:r>
        <w:rPr>
          <w:sz w:val="23"/>
          <w:szCs w:val="23"/>
        </w:rPr>
        <w:t xml:space="preserve">vzdělávací </w:t>
      </w:r>
    </w:p>
    <w:p w:rsidR="006E565B" w:rsidRDefault="00C069ED" w:rsidP="00861C53">
      <w:pPr>
        <w:pStyle w:val="Styl"/>
        <w:numPr>
          <w:ilvl w:val="0"/>
          <w:numId w:val="1"/>
        </w:numPr>
        <w:ind w:right="1091"/>
        <w:rPr>
          <w:sz w:val="23"/>
          <w:szCs w:val="23"/>
        </w:rPr>
      </w:pPr>
      <w:r>
        <w:rPr>
          <w:sz w:val="23"/>
          <w:szCs w:val="23"/>
        </w:rPr>
        <w:t xml:space="preserve">zájmové </w:t>
      </w:r>
    </w:p>
    <w:p w:rsidR="004D4659" w:rsidRPr="006E565B" w:rsidRDefault="00C069ED" w:rsidP="00861C53">
      <w:pPr>
        <w:pStyle w:val="Styl"/>
        <w:ind w:right="270"/>
        <w:rPr>
          <w:sz w:val="23"/>
          <w:szCs w:val="23"/>
        </w:rPr>
      </w:pPr>
      <w:r w:rsidRPr="006E565B">
        <w:rPr>
          <w:sz w:val="23"/>
          <w:szCs w:val="23"/>
        </w:rPr>
        <w:t xml:space="preserve">Vzdělávání je určeno dětem, žákům, studentům, mládeži, rodičům a </w:t>
      </w:r>
      <w:r w:rsidR="00504759">
        <w:rPr>
          <w:sz w:val="23"/>
          <w:szCs w:val="23"/>
        </w:rPr>
        <w:t>ostat</w:t>
      </w:r>
      <w:r w:rsidRPr="006E565B">
        <w:rPr>
          <w:sz w:val="23"/>
          <w:szCs w:val="23"/>
        </w:rPr>
        <w:t xml:space="preserve">ním. </w:t>
      </w:r>
    </w:p>
    <w:p w:rsidR="00352946" w:rsidRDefault="00352946" w:rsidP="00352946">
      <w:pPr>
        <w:pStyle w:val="Styl"/>
        <w:ind w:right="-11"/>
        <w:rPr>
          <w:bCs/>
          <w:u w:val="single"/>
        </w:rPr>
      </w:pPr>
    </w:p>
    <w:p w:rsidR="004D4659" w:rsidRPr="000E7167" w:rsidRDefault="000E7167" w:rsidP="00352946">
      <w:pPr>
        <w:pStyle w:val="Styl"/>
        <w:ind w:right="-11"/>
      </w:pPr>
      <w:r w:rsidRPr="000E7167">
        <w:rPr>
          <w:bCs/>
          <w:u w:val="single"/>
        </w:rPr>
        <w:t>8</w:t>
      </w:r>
      <w:r w:rsidR="00C069ED" w:rsidRPr="000E7167">
        <w:rPr>
          <w:bCs/>
          <w:u w:val="single"/>
        </w:rPr>
        <w:t>.</w:t>
      </w:r>
      <w:r w:rsidRPr="000E7167">
        <w:rPr>
          <w:bCs/>
          <w:u w:val="single"/>
        </w:rPr>
        <w:t xml:space="preserve"> </w:t>
      </w:r>
      <w:r w:rsidR="00C069ED" w:rsidRPr="000E7167">
        <w:rPr>
          <w:bCs/>
          <w:u w:val="single"/>
        </w:rPr>
        <w:t>1</w:t>
      </w:r>
      <w:r w:rsidRPr="000E7167">
        <w:rPr>
          <w:bCs/>
          <w:u w:val="single"/>
        </w:rPr>
        <w:t>.</w:t>
      </w:r>
      <w:r w:rsidR="00C069ED" w:rsidRPr="000E7167">
        <w:rPr>
          <w:bCs/>
          <w:u w:val="single"/>
        </w:rPr>
        <w:t xml:space="preserve"> Výchovné činnosti </w:t>
      </w:r>
    </w:p>
    <w:p w:rsidR="006E565B" w:rsidRPr="000E7167" w:rsidRDefault="00C069ED" w:rsidP="00352946">
      <w:pPr>
        <w:pStyle w:val="Styl"/>
        <w:ind w:right="-11"/>
      </w:pPr>
      <w:r w:rsidRPr="000E7167">
        <w:t xml:space="preserve">Porozumění sobě samému a druhým, zlepšení zvládání vlastního chování, </w:t>
      </w:r>
      <w:r w:rsidR="00504759" w:rsidRPr="000E7167">
        <w:t>ut</w:t>
      </w:r>
      <w:r w:rsidRPr="000E7167">
        <w:t xml:space="preserve">váření dobrých mezilidských vztahů v pracovní skupině a mimo ni. </w:t>
      </w:r>
    </w:p>
    <w:p w:rsidR="00352946" w:rsidRDefault="00352946" w:rsidP="00352946">
      <w:pPr>
        <w:pStyle w:val="Styl"/>
        <w:ind w:right="1090"/>
        <w:rPr>
          <w:bCs/>
          <w:u w:val="single"/>
        </w:rPr>
      </w:pPr>
    </w:p>
    <w:p w:rsidR="006E565B" w:rsidRPr="000E7167" w:rsidRDefault="000E7167" w:rsidP="00352946">
      <w:pPr>
        <w:pStyle w:val="Styl"/>
        <w:ind w:right="1090"/>
      </w:pPr>
      <w:r w:rsidRPr="000E7167">
        <w:rPr>
          <w:bCs/>
          <w:u w:val="single"/>
        </w:rPr>
        <w:t xml:space="preserve">8. </w:t>
      </w:r>
      <w:r w:rsidR="00C069ED" w:rsidRPr="000E7167">
        <w:rPr>
          <w:bCs/>
          <w:u w:val="single"/>
        </w:rPr>
        <w:t>2</w:t>
      </w:r>
      <w:r w:rsidRPr="000E7167">
        <w:rPr>
          <w:bCs/>
          <w:u w:val="single"/>
        </w:rPr>
        <w:t>.</w:t>
      </w:r>
      <w:r w:rsidR="00C069ED" w:rsidRPr="000E7167">
        <w:rPr>
          <w:bCs/>
          <w:u w:val="single"/>
        </w:rPr>
        <w:t xml:space="preserve"> Vzdělávací činnost </w:t>
      </w:r>
    </w:p>
    <w:p w:rsidR="00C069ED" w:rsidRPr="000E7167" w:rsidRDefault="00C069ED" w:rsidP="00352946">
      <w:pPr>
        <w:pStyle w:val="Styl"/>
        <w:ind w:right="-14"/>
      </w:pPr>
      <w:r w:rsidRPr="000E7167">
        <w:t xml:space="preserve">Formování </w:t>
      </w:r>
      <w:r w:rsidR="00504759" w:rsidRPr="000E7167">
        <w:t xml:space="preserve">a prohlubování </w:t>
      </w:r>
      <w:r w:rsidRPr="000E7167">
        <w:t xml:space="preserve">studijních dovedností, zvýšení úrovně vědomostí týkajících se duševní hygieny. </w:t>
      </w:r>
    </w:p>
    <w:p w:rsidR="00352946" w:rsidRDefault="00352946" w:rsidP="00352946">
      <w:pPr>
        <w:pStyle w:val="Styl"/>
        <w:ind w:right="1091"/>
        <w:rPr>
          <w:bCs/>
          <w:u w:val="single"/>
        </w:rPr>
      </w:pPr>
    </w:p>
    <w:p w:rsidR="00C069ED" w:rsidRPr="000E7167" w:rsidRDefault="000E7167" w:rsidP="00352946">
      <w:pPr>
        <w:pStyle w:val="Styl"/>
        <w:ind w:right="1091"/>
        <w:rPr>
          <w:bCs/>
          <w:u w:val="single"/>
        </w:rPr>
      </w:pPr>
      <w:r w:rsidRPr="000E7167">
        <w:rPr>
          <w:bCs/>
          <w:u w:val="single"/>
        </w:rPr>
        <w:t>8</w:t>
      </w:r>
      <w:r w:rsidR="00C069ED" w:rsidRPr="000E7167">
        <w:rPr>
          <w:bCs/>
          <w:u w:val="single"/>
        </w:rPr>
        <w:t>.</w:t>
      </w:r>
      <w:r w:rsidRPr="000E7167">
        <w:rPr>
          <w:bCs/>
          <w:u w:val="single"/>
        </w:rPr>
        <w:t xml:space="preserve"> </w:t>
      </w:r>
      <w:r w:rsidR="00C069ED" w:rsidRPr="000E7167">
        <w:rPr>
          <w:bCs/>
          <w:u w:val="single"/>
        </w:rPr>
        <w:t>3</w:t>
      </w:r>
      <w:r w:rsidRPr="000E7167">
        <w:rPr>
          <w:bCs/>
          <w:u w:val="single"/>
        </w:rPr>
        <w:t>.</w:t>
      </w:r>
      <w:r w:rsidR="00C069ED" w:rsidRPr="000E7167">
        <w:rPr>
          <w:bCs/>
          <w:u w:val="single"/>
        </w:rPr>
        <w:t xml:space="preserve"> Zájmové činnosti </w:t>
      </w:r>
    </w:p>
    <w:p w:rsidR="00C069ED" w:rsidRDefault="00C069ED" w:rsidP="00352946">
      <w:pPr>
        <w:pStyle w:val="Styl"/>
        <w:ind w:right="11"/>
        <w:jc w:val="both"/>
        <w:rPr>
          <w:sz w:val="23"/>
          <w:szCs w:val="23"/>
        </w:rPr>
      </w:pPr>
      <w:r>
        <w:rPr>
          <w:sz w:val="23"/>
          <w:szCs w:val="23"/>
        </w:rPr>
        <w:t>Rozvíjení základních dovedností</w:t>
      </w:r>
      <w:r w:rsidR="00A87407">
        <w:rPr>
          <w:sz w:val="23"/>
          <w:szCs w:val="23"/>
        </w:rPr>
        <w:t xml:space="preserve"> </w:t>
      </w:r>
      <w:r>
        <w:rPr>
          <w:sz w:val="23"/>
          <w:szCs w:val="23"/>
        </w:rPr>
        <w:t>a k tomu příslušných vědomostí. Jedná se o uspokojování, rozvíjení a kultivaci zájmů, uspokojování potřeb a</w:t>
      </w:r>
      <w:r w:rsidR="00A87407">
        <w:rPr>
          <w:sz w:val="23"/>
          <w:szCs w:val="23"/>
        </w:rPr>
        <w:t xml:space="preserve"> rozvoj specifických schopnosti</w:t>
      </w:r>
      <w:r>
        <w:rPr>
          <w:sz w:val="23"/>
          <w:szCs w:val="23"/>
        </w:rPr>
        <w:t xml:space="preserve"> </w:t>
      </w:r>
      <w:r w:rsidR="00A87407">
        <w:rPr>
          <w:sz w:val="23"/>
          <w:szCs w:val="23"/>
        </w:rPr>
        <w:t>a dovedností.</w:t>
      </w:r>
    </w:p>
    <w:p w:rsidR="00A77025" w:rsidRDefault="000E7167" w:rsidP="00861C53">
      <w:pPr>
        <w:pStyle w:val="Styl"/>
        <w:spacing w:before="528"/>
        <w:ind w:right="1091"/>
        <w:rPr>
          <w:b/>
          <w:bCs/>
          <w:u w:val="single"/>
        </w:rPr>
      </w:pPr>
      <w:r w:rsidRPr="00A77025">
        <w:rPr>
          <w:b/>
          <w:bCs/>
          <w:u w:val="single"/>
        </w:rPr>
        <w:t>9</w:t>
      </w:r>
      <w:r w:rsidR="00C069ED" w:rsidRPr="00A77025">
        <w:rPr>
          <w:b/>
          <w:bCs/>
          <w:u w:val="single"/>
        </w:rPr>
        <w:t>. Vzdělávání ž</w:t>
      </w:r>
      <w:r w:rsidR="004D4659" w:rsidRPr="00A77025">
        <w:rPr>
          <w:b/>
          <w:bCs/>
          <w:u w:val="single"/>
        </w:rPr>
        <w:t xml:space="preserve">áků se speciálními vzdělávacími </w:t>
      </w:r>
      <w:r w:rsidR="00C069ED" w:rsidRPr="00A77025">
        <w:rPr>
          <w:b/>
          <w:bCs/>
          <w:u w:val="single"/>
        </w:rPr>
        <w:t xml:space="preserve">potřebami </w:t>
      </w:r>
    </w:p>
    <w:p w:rsidR="004D4659" w:rsidRDefault="00C069ED" w:rsidP="00E642AA">
      <w:pPr>
        <w:pStyle w:val="Styl"/>
        <w:spacing w:before="120"/>
        <w:ind w:right="1089"/>
        <w:rPr>
          <w:rFonts w:ascii="Arial" w:hAnsi="Arial" w:cs="Arial"/>
          <w:i/>
          <w:iCs/>
          <w:w w:val="90"/>
        </w:rPr>
      </w:pPr>
      <w:r>
        <w:rPr>
          <w:sz w:val="23"/>
          <w:szCs w:val="23"/>
        </w:rPr>
        <w:t xml:space="preserve">Po celý kalendářní rok </w:t>
      </w:r>
      <w:r w:rsidR="00A87407">
        <w:rPr>
          <w:sz w:val="23"/>
          <w:szCs w:val="23"/>
        </w:rPr>
        <w:t xml:space="preserve">je </w:t>
      </w:r>
      <w:r>
        <w:rPr>
          <w:sz w:val="23"/>
          <w:szCs w:val="23"/>
        </w:rPr>
        <w:t>zajištěn</w:t>
      </w:r>
      <w:r w:rsidR="00A87407">
        <w:rPr>
          <w:sz w:val="23"/>
          <w:szCs w:val="23"/>
        </w:rPr>
        <w:t>í</w:t>
      </w:r>
      <w:r>
        <w:rPr>
          <w:sz w:val="23"/>
          <w:szCs w:val="23"/>
        </w:rPr>
        <w:t xml:space="preserve"> pro </w:t>
      </w:r>
      <w:r w:rsidRPr="00434538">
        <w:rPr>
          <w:sz w:val="23"/>
          <w:szCs w:val="23"/>
        </w:rPr>
        <w:t>účastníky</w:t>
      </w:r>
      <w:r w:rsidR="00434538" w:rsidRPr="00434538">
        <w:rPr>
          <w:sz w:val="23"/>
          <w:szCs w:val="23"/>
        </w:rPr>
        <w:t xml:space="preserve"> se speciálními vzdělávacími potřebami </w:t>
      </w:r>
      <w:r w:rsidR="00E642AA">
        <w:rPr>
          <w:sz w:val="23"/>
          <w:szCs w:val="23"/>
        </w:rPr>
        <w:t>be</w:t>
      </w:r>
      <w:r>
        <w:rPr>
          <w:sz w:val="23"/>
          <w:szCs w:val="23"/>
        </w:rPr>
        <w:t xml:space="preserve">zbariérový přístup do kluboven v přízemí </w:t>
      </w:r>
      <w:r w:rsidR="004D4659">
        <w:rPr>
          <w:rFonts w:ascii="Arial" w:hAnsi="Arial" w:cs="Arial"/>
          <w:i/>
          <w:iCs/>
          <w:w w:val="90"/>
        </w:rPr>
        <w:t>/</w:t>
      </w:r>
      <w:r w:rsidR="00A87407">
        <w:rPr>
          <w:rFonts w:ascii="Arial" w:hAnsi="Arial" w:cs="Arial"/>
          <w:i/>
          <w:iCs/>
          <w:w w:val="90"/>
        </w:rPr>
        <w:t xml:space="preserve"> </w:t>
      </w:r>
      <w:r>
        <w:rPr>
          <w:sz w:val="23"/>
          <w:szCs w:val="23"/>
        </w:rPr>
        <w:t xml:space="preserve">včetně WC </w:t>
      </w:r>
      <w:r w:rsidR="004D4659">
        <w:rPr>
          <w:sz w:val="23"/>
          <w:szCs w:val="23"/>
        </w:rPr>
        <w:t>/</w:t>
      </w:r>
      <w:r>
        <w:rPr>
          <w:rFonts w:ascii="Arial" w:hAnsi="Arial" w:cs="Arial"/>
          <w:i/>
          <w:iCs/>
          <w:w w:val="90"/>
        </w:rPr>
        <w:t xml:space="preserve">. </w:t>
      </w:r>
      <w:r>
        <w:rPr>
          <w:sz w:val="23"/>
          <w:szCs w:val="23"/>
        </w:rPr>
        <w:t>Bude</w:t>
      </w:r>
      <w:r w:rsidR="00A87407">
        <w:rPr>
          <w:sz w:val="23"/>
          <w:szCs w:val="23"/>
        </w:rPr>
        <w:t xml:space="preserve"> zajištěno</w:t>
      </w:r>
      <w:r>
        <w:rPr>
          <w:sz w:val="23"/>
          <w:szCs w:val="23"/>
        </w:rPr>
        <w:t xml:space="preserve"> </w:t>
      </w:r>
      <w:r w:rsidR="00A87407">
        <w:rPr>
          <w:sz w:val="23"/>
          <w:szCs w:val="23"/>
        </w:rPr>
        <w:t>v</w:t>
      </w:r>
      <w:r>
        <w:rPr>
          <w:sz w:val="23"/>
          <w:szCs w:val="23"/>
        </w:rPr>
        <w:t xml:space="preserve">yhovující </w:t>
      </w:r>
      <w:r w:rsidR="00E642AA">
        <w:rPr>
          <w:sz w:val="23"/>
          <w:szCs w:val="23"/>
        </w:rPr>
        <w:t>p</w:t>
      </w:r>
      <w:r>
        <w:rPr>
          <w:sz w:val="23"/>
          <w:szCs w:val="23"/>
        </w:rPr>
        <w:t>racovní prostředí pro tuto skupinu s individuálním přístupem k jednotlivcům</w:t>
      </w:r>
      <w:r w:rsidR="004D4659">
        <w:rPr>
          <w:rFonts w:ascii="Arial" w:hAnsi="Arial" w:cs="Arial"/>
          <w:i/>
          <w:iCs/>
          <w:w w:val="90"/>
        </w:rPr>
        <w:t>.</w:t>
      </w:r>
    </w:p>
    <w:p w:rsidR="000E7167" w:rsidRDefault="000E7167" w:rsidP="00861C53">
      <w:pPr>
        <w:pStyle w:val="Styl"/>
        <w:ind w:right="1157"/>
        <w:rPr>
          <w:b/>
          <w:bCs/>
          <w:sz w:val="27"/>
          <w:szCs w:val="27"/>
          <w:u w:val="single"/>
        </w:rPr>
      </w:pPr>
    </w:p>
    <w:p w:rsidR="00E642AA" w:rsidRDefault="00E642AA" w:rsidP="00861C53">
      <w:pPr>
        <w:pStyle w:val="Styl"/>
        <w:ind w:right="1157"/>
        <w:rPr>
          <w:b/>
          <w:bCs/>
          <w:u w:val="single"/>
        </w:rPr>
      </w:pPr>
      <w:r w:rsidRPr="00E642AA">
        <w:rPr>
          <w:b/>
          <w:bCs/>
          <w:u w:val="single"/>
        </w:rPr>
        <w:t>10. Ukončení zájmového vzdělávání</w:t>
      </w:r>
    </w:p>
    <w:p w:rsidR="00E642AA" w:rsidRDefault="00E642AA" w:rsidP="00861C53">
      <w:pPr>
        <w:pStyle w:val="Styl"/>
        <w:ind w:right="1157"/>
        <w:rPr>
          <w:b/>
          <w:bCs/>
          <w:u w:val="single"/>
        </w:rPr>
      </w:pPr>
    </w:p>
    <w:p w:rsidR="00E642AA" w:rsidRDefault="00E642AA" w:rsidP="00861C53">
      <w:pPr>
        <w:pStyle w:val="Styl"/>
        <w:ind w:right="1157"/>
        <w:rPr>
          <w:bCs/>
        </w:rPr>
      </w:pPr>
      <w:r>
        <w:rPr>
          <w:bCs/>
        </w:rPr>
        <w:t>- Ukončení zájmového vzdělávání je ve školním roce vázáno na termín poslední schůzky</w:t>
      </w:r>
      <w:r w:rsidR="00352946">
        <w:rPr>
          <w:bCs/>
        </w:rPr>
        <w:t>, probíhá formou slovního hodnocení</w:t>
      </w:r>
    </w:p>
    <w:p w:rsidR="00352946" w:rsidRDefault="00352946" w:rsidP="00861C53">
      <w:pPr>
        <w:pStyle w:val="Styl"/>
        <w:ind w:right="1157"/>
        <w:rPr>
          <w:bCs/>
        </w:rPr>
      </w:pPr>
      <w:r>
        <w:rPr>
          <w:bCs/>
        </w:rPr>
        <w:t>- ukončení na vlastní žádost / ze zdravotních důvodů, stěhování/ písemným dokladem s možností vrácení části příspěvku na činnost</w:t>
      </w:r>
    </w:p>
    <w:p w:rsidR="00352946" w:rsidRPr="00E642AA" w:rsidRDefault="00352946" w:rsidP="00861C53">
      <w:pPr>
        <w:pStyle w:val="Styl"/>
        <w:ind w:right="1157"/>
        <w:rPr>
          <w:bCs/>
        </w:rPr>
      </w:pPr>
      <w:r>
        <w:rPr>
          <w:bCs/>
        </w:rPr>
        <w:t xml:space="preserve">- ukončení z důvodů hrubého porušování vnitřního řádu </w:t>
      </w:r>
      <w:r w:rsidR="00E3531B">
        <w:rPr>
          <w:bCs/>
        </w:rPr>
        <w:t>/ konzultace se zákonným zástupcem a při selhání přijatých opatření</w:t>
      </w:r>
      <w:r>
        <w:rPr>
          <w:bCs/>
        </w:rPr>
        <w:t xml:space="preserve"> </w:t>
      </w:r>
      <w:r w:rsidR="00E3531B">
        <w:rPr>
          <w:bCs/>
        </w:rPr>
        <w:t>/</w:t>
      </w:r>
    </w:p>
    <w:p w:rsidR="00E642AA" w:rsidRDefault="00E642AA" w:rsidP="00861C53">
      <w:pPr>
        <w:pStyle w:val="Styl"/>
        <w:ind w:right="1157"/>
        <w:rPr>
          <w:b/>
          <w:bCs/>
          <w:u w:val="single"/>
        </w:rPr>
      </w:pPr>
    </w:p>
    <w:p w:rsidR="00C069ED" w:rsidRPr="00A77025" w:rsidRDefault="00A77025" w:rsidP="00861C53">
      <w:pPr>
        <w:pStyle w:val="Styl"/>
        <w:ind w:right="1157"/>
        <w:rPr>
          <w:u w:val="single"/>
        </w:rPr>
      </w:pPr>
      <w:r>
        <w:rPr>
          <w:b/>
          <w:bCs/>
          <w:u w:val="single"/>
        </w:rPr>
        <w:t>1</w:t>
      </w:r>
      <w:r w:rsidR="00E642AA">
        <w:rPr>
          <w:b/>
          <w:bCs/>
          <w:u w:val="single"/>
        </w:rPr>
        <w:t>1</w:t>
      </w:r>
      <w:r w:rsidR="006E565B" w:rsidRPr="00A77025">
        <w:rPr>
          <w:b/>
          <w:bCs/>
          <w:u w:val="single"/>
        </w:rPr>
        <w:t>. Personální podmínky</w:t>
      </w:r>
      <w:r w:rsidR="00C069ED" w:rsidRPr="00A77025">
        <w:rPr>
          <w:u w:val="single"/>
        </w:rPr>
        <w:t xml:space="preserve"> </w:t>
      </w:r>
    </w:p>
    <w:p w:rsidR="00C069ED" w:rsidRDefault="00F10225" w:rsidP="00861C53">
      <w:pPr>
        <w:pStyle w:val="Styl"/>
        <w:spacing w:before="244"/>
        <w:ind w:right="1157"/>
        <w:rPr>
          <w:sz w:val="23"/>
          <w:szCs w:val="23"/>
        </w:rPr>
      </w:pPr>
      <w:proofErr w:type="gramStart"/>
      <w:r>
        <w:rPr>
          <w:sz w:val="23"/>
          <w:szCs w:val="23"/>
        </w:rPr>
        <w:t xml:space="preserve">4 </w:t>
      </w:r>
      <w:r w:rsidR="00C069ED">
        <w:rPr>
          <w:sz w:val="23"/>
          <w:szCs w:val="23"/>
        </w:rPr>
        <w:t xml:space="preserve"> </w:t>
      </w:r>
      <w:r w:rsidR="00A77025">
        <w:rPr>
          <w:sz w:val="23"/>
          <w:szCs w:val="23"/>
        </w:rPr>
        <w:t>interní</w:t>
      </w:r>
      <w:proofErr w:type="gramEnd"/>
      <w:r w:rsidR="00A77025">
        <w:rPr>
          <w:sz w:val="23"/>
          <w:szCs w:val="23"/>
        </w:rPr>
        <w:t xml:space="preserve"> </w:t>
      </w:r>
      <w:r w:rsidR="00C069ED">
        <w:rPr>
          <w:sz w:val="23"/>
          <w:szCs w:val="23"/>
        </w:rPr>
        <w:t>pedagogi</w:t>
      </w:r>
      <w:r>
        <w:rPr>
          <w:sz w:val="23"/>
          <w:szCs w:val="23"/>
        </w:rPr>
        <w:t>čtí</w:t>
      </w:r>
      <w:r w:rsidR="00C069ED">
        <w:rPr>
          <w:sz w:val="23"/>
          <w:szCs w:val="23"/>
        </w:rPr>
        <w:t xml:space="preserve"> pracovní</w:t>
      </w:r>
      <w:r>
        <w:rPr>
          <w:sz w:val="23"/>
          <w:szCs w:val="23"/>
        </w:rPr>
        <w:t>ci</w:t>
      </w:r>
      <w:r w:rsidR="00B43FC9">
        <w:rPr>
          <w:sz w:val="23"/>
          <w:szCs w:val="23"/>
        </w:rPr>
        <w:t xml:space="preserve"> / ředitel, vedoucí oddělení/</w:t>
      </w:r>
    </w:p>
    <w:p w:rsidR="00CD6C0E" w:rsidRDefault="00CD6C0E" w:rsidP="00CD6C0E">
      <w:pPr>
        <w:pStyle w:val="Styl"/>
        <w:ind w:right="1134"/>
        <w:rPr>
          <w:sz w:val="23"/>
          <w:szCs w:val="23"/>
        </w:rPr>
      </w:pPr>
      <w:r>
        <w:rPr>
          <w:sz w:val="23"/>
          <w:szCs w:val="23"/>
        </w:rPr>
        <w:t xml:space="preserve">1 pedagogický pracovník na ½ </w:t>
      </w:r>
      <w:proofErr w:type="spellStart"/>
      <w:r>
        <w:rPr>
          <w:sz w:val="23"/>
          <w:szCs w:val="23"/>
        </w:rPr>
        <w:t>prac</w:t>
      </w:r>
      <w:proofErr w:type="spellEnd"/>
      <w:r>
        <w:rPr>
          <w:sz w:val="23"/>
          <w:szCs w:val="23"/>
        </w:rPr>
        <w:t>.  Úvazku</w:t>
      </w:r>
    </w:p>
    <w:p w:rsidR="00CD6C0E" w:rsidRDefault="00CD6C0E" w:rsidP="00CD6C0E">
      <w:pPr>
        <w:pStyle w:val="Styl"/>
        <w:ind w:right="1134"/>
        <w:rPr>
          <w:sz w:val="23"/>
          <w:szCs w:val="23"/>
        </w:rPr>
      </w:pPr>
      <w:r>
        <w:rPr>
          <w:sz w:val="23"/>
          <w:szCs w:val="23"/>
        </w:rPr>
        <w:t>1 pedagogický pracovník pro klub prorodinná opatření</w:t>
      </w:r>
    </w:p>
    <w:p w:rsidR="00C069ED" w:rsidRDefault="00A87407" w:rsidP="00CD6C0E">
      <w:pPr>
        <w:pStyle w:val="Styl"/>
        <w:ind w:right="1134"/>
        <w:rPr>
          <w:sz w:val="23"/>
          <w:szCs w:val="23"/>
        </w:rPr>
      </w:pPr>
      <w:r>
        <w:rPr>
          <w:sz w:val="23"/>
          <w:szCs w:val="23"/>
        </w:rPr>
        <w:t>2</w:t>
      </w:r>
      <w:r w:rsidR="00C069ED">
        <w:rPr>
          <w:sz w:val="23"/>
          <w:szCs w:val="23"/>
        </w:rPr>
        <w:t xml:space="preserve"> ostatní pracovníci</w:t>
      </w:r>
      <w:r w:rsidR="004D4659">
        <w:rPr>
          <w:sz w:val="23"/>
          <w:szCs w:val="23"/>
        </w:rPr>
        <w:t xml:space="preserve"> na ½ </w:t>
      </w:r>
      <w:proofErr w:type="spellStart"/>
      <w:r w:rsidR="004D4659">
        <w:rPr>
          <w:sz w:val="23"/>
          <w:szCs w:val="23"/>
        </w:rPr>
        <w:t>prac</w:t>
      </w:r>
      <w:proofErr w:type="spellEnd"/>
      <w:r w:rsidR="004D4659">
        <w:rPr>
          <w:sz w:val="23"/>
          <w:szCs w:val="23"/>
        </w:rPr>
        <w:t xml:space="preserve">.  </w:t>
      </w:r>
      <w:proofErr w:type="gramStart"/>
      <w:r w:rsidR="004D4659">
        <w:rPr>
          <w:sz w:val="23"/>
          <w:szCs w:val="23"/>
        </w:rPr>
        <w:t>úvazku</w:t>
      </w:r>
      <w:proofErr w:type="gramEnd"/>
      <w:r w:rsidR="00C069ED">
        <w:rPr>
          <w:sz w:val="23"/>
          <w:szCs w:val="23"/>
        </w:rPr>
        <w:t xml:space="preserve"> /</w:t>
      </w:r>
      <w:r w:rsidR="004D4659">
        <w:rPr>
          <w:sz w:val="23"/>
          <w:szCs w:val="23"/>
        </w:rPr>
        <w:t xml:space="preserve"> </w:t>
      </w:r>
      <w:r w:rsidR="00C069ED">
        <w:rPr>
          <w:sz w:val="23"/>
          <w:szCs w:val="23"/>
        </w:rPr>
        <w:t>domovní</w:t>
      </w:r>
      <w:r>
        <w:rPr>
          <w:sz w:val="23"/>
          <w:szCs w:val="23"/>
        </w:rPr>
        <w:t>k</w:t>
      </w:r>
      <w:r w:rsidR="00C069ED">
        <w:rPr>
          <w:sz w:val="23"/>
          <w:szCs w:val="23"/>
        </w:rPr>
        <w:t>,</w:t>
      </w:r>
      <w:r w:rsidR="004D4659">
        <w:rPr>
          <w:sz w:val="23"/>
          <w:szCs w:val="23"/>
        </w:rPr>
        <w:t xml:space="preserve"> </w:t>
      </w:r>
      <w:r w:rsidR="00C069ED">
        <w:rPr>
          <w:sz w:val="23"/>
          <w:szCs w:val="23"/>
        </w:rPr>
        <w:t>ukl</w:t>
      </w:r>
      <w:r w:rsidR="004D4659">
        <w:rPr>
          <w:sz w:val="23"/>
          <w:szCs w:val="23"/>
        </w:rPr>
        <w:t>í</w:t>
      </w:r>
      <w:r w:rsidR="00C069ED">
        <w:rPr>
          <w:sz w:val="23"/>
          <w:szCs w:val="23"/>
        </w:rPr>
        <w:t>zečk</w:t>
      </w:r>
      <w:r>
        <w:rPr>
          <w:sz w:val="23"/>
          <w:szCs w:val="23"/>
        </w:rPr>
        <w:t>a</w:t>
      </w:r>
      <w:r w:rsidR="004D4659">
        <w:rPr>
          <w:sz w:val="23"/>
          <w:szCs w:val="23"/>
        </w:rPr>
        <w:t xml:space="preserve"> </w:t>
      </w:r>
      <w:r w:rsidR="00C069ED">
        <w:rPr>
          <w:sz w:val="23"/>
          <w:szCs w:val="23"/>
        </w:rPr>
        <w:t xml:space="preserve"> / </w:t>
      </w:r>
    </w:p>
    <w:p w:rsidR="004D4659" w:rsidRDefault="004D4659" w:rsidP="00CD6C0E">
      <w:pPr>
        <w:pStyle w:val="Styl"/>
        <w:ind w:right="1134"/>
        <w:rPr>
          <w:sz w:val="23"/>
          <w:szCs w:val="23"/>
        </w:rPr>
      </w:pPr>
      <w:r>
        <w:rPr>
          <w:sz w:val="23"/>
          <w:szCs w:val="23"/>
        </w:rPr>
        <w:t>1 mzdová účetní / na část  úvazku/</w:t>
      </w:r>
    </w:p>
    <w:p w:rsidR="004D4659" w:rsidRDefault="004D4659" w:rsidP="00CD6C0E">
      <w:pPr>
        <w:pStyle w:val="Styl"/>
        <w:ind w:right="1134"/>
        <w:rPr>
          <w:sz w:val="23"/>
          <w:szCs w:val="23"/>
        </w:rPr>
      </w:pPr>
      <w:r>
        <w:rPr>
          <w:sz w:val="23"/>
          <w:szCs w:val="23"/>
        </w:rPr>
        <w:t xml:space="preserve">1 pokladní (na </w:t>
      </w:r>
      <w:proofErr w:type="gramStart"/>
      <w:r>
        <w:rPr>
          <w:sz w:val="23"/>
          <w:szCs w:val="23"/>
        </w:rPr>
        <w:t>částečný  úvazek</w:t>
      </w:r>
      <w:proofErr w:type="gramEnd"/>
      <w:r w:rsidR="00F10225">
        <w:rPr>
          <w:sz w:val="23"/>
          <w:szCs w:val="23"/>
        </w:rPr>
        <w:t>)</w:t>
      </w:r>
    </w:p>
    <w:p w:rsidR="00C069ED" w:rsidRDefault="00C069ED" w:rsidP="00CD6C0E">
      <w:pPr>
        <w:pStyle w:val="Styl"/>
        <w:ind w:right="1134"/>
        <w:rPr>
          <w:sz w:val="23"/>
          <w:szCs w:val="23"/>
        </w:rPr>
      </w:pPr>
      <w:r>
        <w:rPr>
          <w:sz w:val="23"/>
          <w:szCs w:val="23"/>
          <w:u w:val="single"/>
        </w:rPr>
        <w:t xml:space="preserve">Externí pracovníci: </w:t>
      </w:r>
      <w:r w:rsidR="00B43FC9">
        <w:rPr>
          <w:sz w:val="23"/>
          <w:szCs w:val="23"/>
          <w:u w:val="single"/>
        </w:rPr>
        <w:t xml:space="preserve"> 40-50</w:t>
      </w:r>
      <w:r>
        <w:rPr>
          <w:sz w:val="23"/>
          <w:szCs w:val="23"/>
        </w:rPr>
        <w:t xml:space="preserve"> externích pracovníků </w:t>
      </w:r>
    </w:p>
    <w:p w:rsidR="00C069ED" w:rsidRDefault="00C069ED" w:rsidP="00861C53">
      <w:pPr>
        <w:pStyle w:val="Styl"/>
        <w:spacing w:before="528"/>
        <w:ind w:right="1156"/>
        <w:rPr>
          <w:sz w:val="23"/>
          <w:szCs w:val="23"/>
          <w:u w:val="single"/>
        </w:rPr>
      </w:pPr>
      <w:r>
        <w:rPr>
          <w:sz w:val="23"/>
          <w:szCs w:val="23"/>
          <w:u w:val="single"/>
        </w:rPr>
        <w:t xml:space="preserve">Rozsah přímé práce s dětmi: </w:t>
      </w:r>
    </w:p>
    <w:p w:rsidR="00C069ED" w:rsidRDefault="00C069ED" w:rsidP="00861C53">
      <w:pPr>
        <w:pStyle w:val="Styl"/>
        <w:spacing w:before="254"/>
        <w:ind w:right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Ředitel DDM stanoví rozsah přímé výchovné práce vždy na školní rok s ohledem na rozsah a specifičnost činnosti v konkrétním roce pro jednotlivé pedagogické pracovníky. Minimální rozsah přímé práce je </w:t>
      </w:r>
      <w:r w:rsidR="00305670">
        <w:rPr>
          <w:sz w:val="23"/>
          <w:szCs w:val="23"/>
        </w:rPr>
        <w:t>8</w:t>
      </w:r>
      <w:r w:rsidR="00A87407">
        <w:rPr>
          <w:sz w:val="23"/>
          <w:szCs w:val="23"/>
        </w:rPr>
        <w:t xml:space="preserve"> hodin týdně</w:t>
      </w:r>
      <w:r>
        <w:rPr>
          <w:sz w:val="23"/>
          <w:szCs w:val="23"/>
        </w:rPr>
        <w:t xml:space="preserve"> </w:t>
      </w:r>
      <w:r w:rsidR="00A87407">
        <w:rPr>
          <w:sz w:val="23"/>
          <w:szCs w:val="23"/>
        </w:rPr>
        <w:t xml:space="preserve">/ vedení 3 zájmových útvarů, </w:t>
      </w:r>
      <w:proofErr w:type="spellStart"/>
      <w:r w:rsidR="00A87407">
        <w:rPr>
          <w:sz w:val="23"/>
          <w:szCs w:val="23"/>
        </w:rPr>
        <w:t>pg.dozor</w:t>
      </w:r>
      <w:proofErr w:type="spellEnd"/>
      <w:r w:rsidR="00A87407">
        <w:rPr>
          <w:sz w:val="23"/>
          <w:szCs w:val="23"/>
        </w:rPr>
        <w:t xml:space="preserve"> /</w:t>
      </w:r>
    </w:p>
    <w:p w:rsidR="00C069ED" w:rsidRDefault="00A77025" w:rsidP="00861C53">
      <w:pPr>
        <w:pStyle w:val="Styl"/>
        <w:spacing w:before="513"/>
        <w:ind w:right="1157"/>
        <w:rPr>
          <w:sz w:val="23"/>
          <w:szCs w:val="23"/>
          <w:u w:val="single"/>
        </w:rPr>
      </w:pPr>
      <w:r>
        <w:rPr>
          <w:sz w:val="23"/>
          <w:szCs w:val="23"/>
          <w:u w:val="single"/>
        </w:rPr>
        <w:t>Tento profesní</w:t>
      </w:r>
      <w:r w:rsidR="004D4659">
        <w:rPr>
          <w:sz w:val="23"/>
          <w:szCs w:val="23"/>
          <w:u w:val="single"/>
        </w:rPr>
        <w:t xml:space="preserve"> </w:t>
      </w:r>
      <w:proofErr w:type="gramStart"/>
      <w:r w:rsidR="004D4659">
        <w:rPr>
          <w:sz w:val="23"/>
          <w:szCs w:val="23"/>
          <w:u w:val="single"/>
        </w:rPr>
        <w:t xml:space="preserve">tým </w:t>
      </w:r>
      <w:r w:rsidR="00C069ED">
        <w:rPr>
          <w:rFonts w:ascii="Arial" w:hAnsi="Arial" w:cs="Arial"/>
          <w:u w:val="single"/>
        </w:rPr>
        <w:t xml:space="preserve"> </w:t>
      </w:r>
      <w:r w:rsidR="00C069ED">
        <w:rPr>
          <w:sz w:val="23"/>
          <w:szCs w:val="23"/>
          <w:u w:val="single"/>
        </w:rPr>
        <w:t>musí</w:t>
      </w:r>
      <w:proofErr w:type="gramEnd"/>
      <w:r w:rsidR="00C069ED">
        <w:rPr>
          <w:sz w:val="23"/>
          <w:szCs w:val="23"/>
          <w:u w:val="single"/>
        </w:rPr>
        <w:t xml:space="preserve"> splňovat tato kritéria: </w:t>
      </w:r>
    </w:p>
    <w:p w:rsidR="00C069ED" w:rsidRDefault="00C069ED" w:rsidP="00861C53">
      <w:pPr>
        <w:pStyle w:val="Styl"/>
        <w:numPr>
          <w:ilvl w:val="0"/>
          <w:numId w:val="1"/>
        </w:numPr>
        <w:spacing w:before="264"/>
        <w:ind w:right="-1"/>
        <w:rPr>
          <w:sz w:val="23"/>
          <w:szCs w:val="23"/>
        </w:rPr>
      </w:pPr>
      <w:r>
        <w:rPr>
          <w:sz w:val="23"/>
          <w:szCs w:val="23"/>
        </w:rPr>
        <w:t xml:space="preserve">kreativní kolektiv, který má vytvořený soubor hodnot, které považuje za důležité </w:t>
      </w:r>
    </w:p>
    <w:p w:rsidR="00C069ED" w:rsidRDefault="00C069ED" w:rsidP="00861C53">
      <w:pPr>
        <w:pStyle w:val="Styl"/>
        <w:numPr>
          <w:ilvl w:val="0"/>
          <w:numId w:val="1"/>
        </w:numPr>
        <w:ind w:right="1152"/>
        <w:rPr>
          <w:sz w:val="23"/>
          <w:szCs w:val="23"/>
        </w:rPr>
      </w:pPr>
      <w:r>
        <w:rPr>
          <w:sz w:val="23"/>
          <w:szCs w:val="23"/>
        </w:rPr>
        <w:t xml:space="preserve">klima důvěry, respektu mezi pedagogy </w:t>
      </w:r>
    </w:p>
    <w:p w:rsidR="00C069ED" w:rsidRDefault="00C069ED" w:rsidP="00861C53">
      <w:pPr>
        <w:pStyle w:val="Styl"/>
        <w:numPr>
          <w:ilvl w:val="0"/>
          <w:numId w:val="1"/>
        </w:numPr>
        <w:ind w:right="1152"/>
        <w:rPr>
          <w:sz w:val="23"/>
          <w:szCs w:val="23"/>
        </w:rPr>
      </w:pPr>
      <w:r>
        <w:rPr>
          <w:sz w:val="23"/>
          <w:szCs w:val="23"/>
        </w:rPr>
        <w:t xml:space="preserve">nízká absence </w:t>
      </w:r>
    </w:p>
    <w:p w:rsidR="00C069ED" w:rsidRDefault="00C069ED" w:rsidP="00861C53">
      <w:pPr>
        <w:pStyle w:val="Styl"/>
        <w:numPr>
          <w:ilvl w:val="0"/>
          <w:numId w:val="1"/>
        </w:numPr>
        <w:ind w:right="1152"/>
        <w:rPr>
          <w:sz w:val="23"/>
          <w:szCs w:val="23"/>
        </w:rPr>
      </w:pPr>
      <w:r>
        <w:rPr>
          <w:sz w:val="23"/>
          <w:szCs w:val="23"/>
        </w:rPr>
        <w:t xml:space="preserve">vysoké pracovní nasazení </w:t>
      </w:r>
    </w:p>
    <w:p w:rsidR="00C069ED" w:rsidRDefault="00C069ED" w:rsidP="00861C53">
      <w:pPr>
        <w:pStyle w:val="Styl"/>
        <w:numPr>
          <w:ilvl w:val="0"/>
          <w:numId w:val="1"/>
        </w:numPr>
        <w:ind w:right="1152"/>
        <w:rPr>
          <w:sz w:val="23"/>
          <w:szCs w:val="23"/>
        </w:rPr>
      </w:pPr>
      <w:r>
        <w:rPr>
          <w:sz w:val="23"/>
          <w:szCs w:val="23"/>
        </w:rPr>
        <w:t xml:space="preserve">doplňování kvalifikace a odborností v rámci DVPP </w:t>
      </w:r>
    </w:p>
    <w:p w:rsidR="00C069ED" w:rsidRDefault="00C069ED" w:rsidP="00861C53">
      <w:pPr>
        <w:pStyle w:val="Styl"/>
        <w:numPr>
          <w:ilvl w:val="0"/>
          <w:numId w:val="1"/>
        </w:numPr>
        <w:ind w:right="1152"/>
        <w:rPr>
          <w:sz w:val="23"/>
          <w:szCs w:val="23"/>
        </w:rPr>
      </w:pPr>
      <w:r>
        <w:rPr>
          <w:sz w:val="23"/>
          <w:szCs w:val="23"/>
        </w:rPr>
        <w:t xml:space="preserve">mobilita a přizpůsobivost novým trendům a formám práce </w:t>
      </w:r>
    </w:p>
    <w:p w:rsidR="00C069ED" w:rsidRDefault="00C069ED" w:rsidP="00861C53">
      <w:pPr>
        <w:pStyle w:val="Styl"/>
        <w:numPr>
          <w:ilvl w:val="0"/>
          <w:numId w:val="1"/>
        </w:numPr>
        <w:ind w:right="-1"/>
        <w:rPr>
          <w:sz w:val="23"/>
          <w:szCs w:val="23"/>
        </w:rPr>
      </w:pPr>
      <w:r>
        <w:rPr>
          <w:sz w:val="23"/>
          <w:szCs w:val="23"/>
        </w:rPr>
        <w:t>chuť do práce a systematičnost</w:t>
      </w:r>
      <w:r w:rsidR="00A87407">
        <w:rPr>
          <w:sz w:val="23"/>
          <w:szCs w:val="23"/>
        </w:rPr>
        <w:t xml:space="preserve"> a odpovědnost</w:t>
      </w:r>
      <w:r>
        <w:rPr>
          <w:sz w:val="23"/>
          <w:szCs w:val="23"/>
        </w:rPr>
        <w:t xml:space="preserve"> při plnění úkolů ve výchovně vzdělávací práci </w:t>
      </w:r>
    </w:p>
    <w:p w:rsidR="00C069ED" w:rsidRDefault="00C069ED" w:rsidP="00861C53">
      <w:pPr>
        <w:pStyle w:val="Styl"/>
        <w:spacing w:before="249"/>
        <w:rPr>
          <w:sz w:val="23"/>
          <w:szCs w:val="23"/>
        </w:rPr>
      </w:pPr>
      <w:r>
        <w:rPr>
          <w:sz w:val="23"/>
          <w:szCs w:val="23"/>
        </w:rPr>
        <w:t xml:space="preserve">Hlavní úkoly v oblasti managementu, marketingu, image, informačního systému, komunikace a řízení organizace. Dlouhodobě byly stanoveny důležité úrovně v oblasti managementu. </w:t>
      </w:r>
    </w:p>
    <w:p w:rsidR="00C069ED" w:rsidRDefault="00C069ED" w:rsidP="00861C53">
      <w:pPr>
        <w:pStyle w:val="Styl"/>
        <w:rPr>
          <w:sz w:val="23"/>
          <w:szCs w:val="23"/>
        </w:rPr>
      </w:pPr>
    </w:p>
    <w:p w:rsidR="004F0AC6" w:rsidRDefault="004F0AC6" w:rsidP="00861C53">
      <w:pPr>
        <w:pStyle w:val="Styl"/>
        <w:ind w:right="24"/>
        <w:rPr>
          <w:b/>
          <w:bCs/>
          <w:sz w:val="27"/>
          <w:szCs w:val="27"/>
          <w:u w:val="single"/>
        </w:rPr>
      </w:pPr>
    </w:p>
    <w:p w:rsidR="00C069ED" w:rsidRPr="00A77025" w:rsidRDefault="00A77025" w:rsidP="00861C53">
      <w:pPr>
        <w:pStyle w:val="Styl"/>
        <w:ind w:right="24"/>
        <w:rPr>
          <w:b/>
          <w:bCs/>
          <w:u w:val="single"/>
        </w:rPr>
      </w:pPr>
      <w:r w:rsidRPr="00A77025">
        <w:rPr>
          <w:b/>
          <w:bCs/>
          <w:u w:val="single"/>
        </w:rPr>
        <w:t>1</w:t>
      </w:r>
      <w:r w:rsidR="00E642AA">
        <w:rPr>
          <w:b/>
          <w:bCs/>
          <w:u w:val="single"/>
        </w:rPr>
        <w:t>2</w:t>
      </w:r>
      <w:r w:rsidR="00C069ED" w:rsidRPr="00A77025">
        <w:rPr>
          <w:b/>
          <w:bCs/>
          <w:u w:val="single"/>
        </w:rPr>
        <w:t xml:space="preserve">. Materiální podmínky </w:t>
      </w:r>
    </w:p>
    <w:p w:rsidR="00B25FD4" w:rsidRDefault="00B25FD4" w:rsidP="00861C53">
      <w:pPr>
        <w:pStyle w:val="Styl"/>
        <w:spacing w:before="312"/>
        <w:ind w:right="24"/>
        <w:rPr>
          <w:sz w:val="23"/>
          <w:szCs w:val="23"/>
          <w:u w:val="single"/>
        </w:rPr>
      </w:pPr>
      <w:r>
        <w:rPr>
          <w:sz w:val="23"/>
          <w:szCs w:val="23"/>
          <w:u w:val="single"/>
        </w:rPr>
        <w:t xml:space="preserve">Budova DDM Pelíšek je vybavena klubovnami a učebnami pro specializovanou činnost zájmových útvarů / zázemí pro jednotlivé ZÚ/, ale poskytuje však </w:t>
      </w:r>
      <w:r w:rsidR="003C7073">
        <w:rPr>
          <w:sz w:val="23"/>
          <w:szCs w:val="23"/>
          <w:u w:val="single"/>
        </w:rPr>
        <w:t xml:space="preserve">možnost </w:t>
      </w:r>
      <w:r>
        <w:rPr>
          <w:sz w:val="23"/>
          <w:szCs w:val="23"/>
          <w:u w:val="single"/>
        </w:rPr>
        <w:t>univerzální</w:t>
      </w:r>
      <w:r w:rsidR="003C7073">
        <w:rPr>
          <w:sz w:val="23"/>
          <w:szCs w:val="23"/>
          <w:u w:val="single"/>
        </w:rPr>
        <w:t>ho využití pro další činnosti a aktivity DDM nebo ostatních subjektů</w:t>
      </w:r>
    </w:p>
    <w:p w:rsidR="00E3531B" w:rsidRDefault="00E3531B" w:rsidP="00861C53">
      <w:pPr>
        <w:pStyle w:val="Styl"/>
        <w:spacing w:before="312"/>
        <w:ind w:right="24"/>
        <w:rPr>
          <w:sz w:val="23"/>
          <w:szCs w:val="23"/>
          <w:u w:val="single"/>
        </w:rPr>
      </w:pPr>
    </w:p>
    <w:p w:rsidR="000C54E7" w:rsidRDefault="000C54E7" w:rsidP="00CD6C0E">
      <w:pPr>
        <w:pStyle w:val="Styl"/>
        <w:spacing w:before="225"/>
        <w:ind w:right="24"/>
        <w:rPr>
          <w:sz w:val="23"/>
          <w:szCs w:val="23"/>
        </w:rPr>
      </w:pPr>
      <w:r>
        <w:rPr>
          <w:noProof/>
          <w:sz w:val="23"/>
          <w:szCs w:val="23"/>
        </w:rPr>
        <w:drawing>
          <wp:inline distT="0" distB="0" distL="0" distR="0" wp14:anchorId="0081F3D2" wp14:editId="1473807B">
            <wp:extent cx="2339340" cy="1175729"/>
            <wp:effectExtent l="0" t="0" r="3810" b="571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štítek.pn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50" t="24227" r="10358" b="15517"/>
                    <a:stretch/>
                  </pic:blipFill>
                  <pic:spPr bwMode="auto">
                    <a:xfrm>
                      <a:off x="0" y="0"/>
                      <a:ext cx="2339340" cy="11757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C0E" w:rsidRDefault="003C7073" w:rsidP="00CD6C0E">
      <w:pPr>
        <w:pStyle w:val="Styl"/>
        <w:spacing w:before="225"/>
        <w:ind w:right="24"/>
        <w:rPr>
          <w:sz w:val="23"/>
          <w:szCs w:val="23"/>
        </w:rPr>
      </w:pPr>
      <w:r>
        <w:rPr>
          <w:sz w:val="23"/>
          <w:szCs w:val="23"/>
        </w:rPr>
        <w:t xml:space="preserve">Počítačová učebna </w:t>
      </w:r>
      <w:r w:rsidR="00CD6C0E">
        <w:rPr>
          <w:sz w:val="23"/>
          <w:szCs w:val="23"/>
        </w:rPr>
        <w:t>Multifunkční učebna 2020</w:t>
      </w:r>
    </w:p>
    <w:p w:rsidR="00CD6C0E" w:rsidRDefault="00CD6C0E" w:rsidP="00CD6C0E">
      <w:pPr>
        <w:pStyle w:val="Styl"/>
        <w:spacing w:before="225"/>
        <w:ind w:right="24"/>
        <w:jc w:val="center"/>
        <w:rPr>
          <w:sz w:val="23"/>
          <w:szCs w:val="23"/>
        </w:rPr>
      </w:pPr>
      <w:r>
        <w:rPr>
          <w:noProof/>
          <w:sz w:val="23"/>
          <w:szCs w:val="23"/>
        </w:rPr>
        <w:drawing>
          <wp:inline distT="0" distB="0" distL="0" distR="0" wp14:anchorId="5CB0B76B" wp14:editId="02796B47">
            <wp:extent cx="2821305" cy="2115906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00924_164135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1905" cy="2116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7073" w:rsidRDefault="003C7073" w:rsidP="00CD6C0E">
      <w:pPr>
        <w:pStyle w:val="Styl"/>
        <w:spacing w:before="225"/>
        <w:ind w:right="24"/>
        <w:rPr>
          <w:sz w:val="23"/>
          <w:szCs w:val="23"/>
        </w:rPr>
      </w:pPr>
      <w:r>
        <w:rPr>
          <w:sz w:val="23"/>
          <w:szCs w:val="23"/>
        </w:rPr>
        <w:t xml:space="preserve"> Učebna jazyků- studijní i odpo</w:t>
      </w:r>
      <w:r w:rsidR="00522BD5">
        <w:rPr>
          <w:sz w:val="23"/>
          <w:szCs w:val="23"/>
        </w:rPr>
        <w:t>činkový prostor modernizace 2019</w:t>
      </w:r>
    </w:p>
    <w:p w:rsidR="00522BD5" w:rsidRDefault="00522BD5" w:rsidP="00CD6C0E">
      <w:pPr>
        <w:pStyle w:val="Styl"/>
        <w:spacing w:before="225"/>
        <w:ind w:right="24"/>
        <w:rPr>
          <w:sz w:val="23"/>
          <w:szCs w:val="23"/>
        </w:rPr>
      </w:pPr>
      <w:r>
        <w:rPr>
          <w:noProof/>
          <w:sz w:val="23"/>
          <w:szCs w:val="23"/>
        </w:rPr>
        <w:drawing>
          <wp:anchor distT="0" distB="0" distL="114300" distR="114300" simplePos="0" relativeHeight="251771392" behindDoc="1" locked="0" layoutInCell="1" allowOverlap="1">
            <wp:simplePos x="0" y="0"/>
            <wp:positionH relativeFrom="column">
              <wp:posOffset>1548765</wp:posOffset>
            </wp:positionH>
            <wp:positionV relativeFrom="paragraph">
              <wp:posOffset>151130</wp:posOffset>
            </wp:positionV>
            <wp:extent cx="2996565" cy="2247265"/>
            <wp:effectExtent l="0" t="0" r="0" b="635"/>
            <wp:wrapTight wrapText="bothSides">
              <wp:wrapPolygon edited="0">
                <wp:start x="0" y="0"/>
                <wp:lineTo x="0" y="21423"/>
                <wp:lineTo x="21421" y="21423"/>
                <wp:lineTo x="21421" y="0"/>
                <wp:lineTo x="0" y="0"/>
              </wp:wrapPolygon>
            </wp:wrapTight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0190509_081533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6565" cy="2247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2BD5" w:rsidRDefault="00522BD5" w:rsidP="00861C53">
      <w:pPr>
        <w:pStyle w:val="Styl"/>
        <w:spacing w:before="513"/>
        <w:ind w:right="24"/>
        <w:rPr>
          <w:sz w:val="23"/>
          <w:szCs w:val="23"/>
        </w:rPr>
      </w:pPr>
    </w:p>
    <w:p w:rsidR="00522BD5" w:rsidRDefault="00522BD5" w:rsidP="00861C53">
      <w:pPr>
        <w:pStyle w:val="Styl"/>
        <w:spacing w:before="513"/>
        <w:ind w:right="24"/>
        <w:rPr>
          <w:sz w:val="23"/>
          <w:szCs w:val="23"/>
        </w:rPr>
      </w:pPr>
    </w:p>
    <w:p w:rsidR="00522BD5" w:rsidRDefault="00522BD5" w:rsidP="00861C53">
      <w:pPr>
        <w:pStyle w:val="Styl"/>
        <w:spacing w:before="513"/>
        <w:ind w:right="24"/>
        <w:rPr>
          <w:sz w:val="23"/>
          <w:szCs w:val="23"/>
        </w:rPr>
      </w:pPr>
    </w:p>
    <w:p w:rsidR="00522BD5" w:rsidRDefault="00522BD5" w:rsidP="00861C53">
      <w:pPr>
        <w:pStyle w:val="Styl"/>
        <w:spacing w:before="513"/>
        <w:ind w:right="24"/>
        <w:rPr>
          <w:sz w:val="23"/>
          <w:szCs w:val="23"/>
        </w:rPr>
      </w:pPr>
    </w:p>
    <w:p w:rsidR="00522BD5" w:rsidRDefault="00522BD5" w:rsidP="00861C53">
      <w:pPr>
        <w:pStyle w:val="Styl"/>
        <w:spacing w:before="513"/>
        <w:ind w:right="24"/>
        <w:rPr>
          <w:sz w:val="23"/>
          <w:szCs w:val="23"/>
        </w:rPr>
      </w:pPr>
    </w:p>
    <w:p w:rsidR="003F5D5C" w:rsidRDefault="00522BD5" w:rsidP="00861C53">
      <w:pPr>
        <w:pStyle w:val="Styl"/>
        <w:spacing w:before="513"/>
        <w:ind w:right="24"/>
        <w:rPr>
          <w:sz w:val="23"/>
          <w:szCs w:val="23"/>
        </w:rPr>
      </w:pPr>
      <w:r w:rsidRPr="007E6DEC">
        <w:rPr>
          <w:noProof/>
          <w:sz w:val="23"/>
          <w:szCs w:val="23"/>
        </w:rPr>
        <w:lastRenderedPageBreak/>
        <w:drawing>
          <wp:anchor distT="0" distB="0" distL="114300" distR="114300" simplePos="0" relativeHeight="251770368" behindDoc="1" locked="0" layoutInCell="1" allowOverlap="1" wp14:anchorId="1A9916E9" wp14:editId="7E10AA34">
            <wp:simplePos x="0" y="0"/>
            <wp:positionH relativeFrom="margin">
              <wp:posOffset>3133725</wp:posOffset>
            </wp:positionH>
            <wp:positionV relativeFrom="paragraph">
              <wp:posOffset>709295</wp:posOffset>
            </wp:positionV>
            <wp:extent cx="2824480" cy="2118360"/>
            <wp:effectExtent l="0" t="0" r="0" b="0"/>
            <wp:wrapThrough wrapText="bothSides">
              <wp:wrapPolygon edited="0">
                <wp:start x="0" y="0"/>
                <wp:lineTo x="0" y="21367"/>
                <wp:lineTo x="21415" y="21367"/>
                <wp:lineTo x="21415" y="0"/>
                <wp:lineTo x="0" y="0"/>
              </wp:wrapPolygon>
            </wp:wrapThrough>
            <wp:docPr id="2" name="Obrázek 2" descr="C:\Users\Admin\Desktop\DDM Univerzální materiály\FOTO\Foto DDM 2016\20160118_135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DDM Univerzální materiály\FOTO\Foto DDM 2016\20160118_135019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480" cy="211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E6DEC">
        <w:rPr>
          <w:noProof/>
          <w:sz w:val="23"/>
          <w:szCs w:val="23"/>
        </w:rPr>
        <w:drawing>
          <wp:anchor distT="0" distB="0" distL="114300" distR="114300" simplePos="0" relativeHeight="251768320" behindDoc="0" locked="0" layoutInCell="1" allowOverlap="1">
            <wp:simplePos x="0" y="0"/>
            <wp:positionH relativeFrom="column">
              <wp:posOffset>55245</wp:posOffset>
            </wp:positionH>
            <wp:positionV relativeFrom="paragraph">
              <wp:posOffset>747395</wp:posOffset>
            </wp:positionV>
            <wp:extent cx="2827020" cy="2120265"/>
            <wp:effectExtent l="0" t="0" r="0" b="0"/>
            <wp:wrapSquare wrapText="bothSides"/>
            <wp:docPr id="20" name="Obrázek 20" descr="C:\Users\Admin\Desktop\DDM Univerzální materiály\FOTO\Foto DDM 2016\20160118_135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DDM Univerzální materiály\FOTO\Foto DDM 2016\20160118_135009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212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069ED">
        <w:rPr>
          <w:sz w:val="23"/>
          <w:szCs w:val="23"/>
        </w:rPr>
        <w:t xml:space="preserve">Společenská místnost </w:t>
      </w:r>
      <w:r w:rsidR="00AF3792">
        <w:rPr>
          <w:sz w:val="23"/>
          <w:szCs w:val="23"/>
        </w:rPr>
        <w:t>–</w:t>
      </w:r>
      <w:r w:rsidR="00C069ED">
        <w:rPr>
          <w:sz w:val="23"/>
          <w:szCs w:val="23"/>
        </w:rPr>
        <w:t xml:space="preserve"> </w:t>
      </w:r>
      <w:r w:rsidR="00A87407">
        <w:rPr>
          <w:sz w:val="23"/>
          <w:szCs w:val="23"/>
        </w:rPr>
        <w:t xml:space="preserve">modernizace a </w:t>
      </w:r>
      <w:r w:rsidR="00C069ED">
        <w:rPr>
          <w:sz w:val="23"/>
          <w:szCs w:val="23"/>
        </w:rPr>
        <w:t>d</w:t>
      </w:r>
      <w:r w:rsidR="00A87407">
        <w:rPr>
          <w:sz w:val="23"/>
          <w:szCs w:val="23"/>
        </w:rPr>
        <w:t>oplnění</w:t>
      </w:r>
      <w:r w:rsidR="00AF3792">
        <w:rPr>
          <w:sz w:val="23"/>
          <w:szCs w:val="23"/>
        </w:rPr>
        <w:t xml:space="preserve"> </w:t>
      </w:r>
      <w:r w:rsidR="00A87407">
        <w:rPr>
          <w:sz w:val="23"/>
          <w:szCs w:val="23"/>
        </w:rPr>
        <w:t xml:space="preserve">o </w:t>
      </w:r>
      <w:r w:rsidR="00C069ED">
        <w:rPr>
          <w:sz w:val="23"/>
          <w:szCs w:val="23"/>
        </w:rPr>
        <w:t xml:space="preserve">další nábytek a potřeby pro spontánní činnost </w:t>
      </w:r>
      <w:r w:rsidR="003F5D5C">
        <w:rPr>
          <w:sz w:val="23"/>
          <w:szCs w:val="23"/>
        </w:rPr>
        <w:t>2016</w:t>
      </w:r>
    </w:p>
    <w:p w:rsidR="001551E0" w:rsidRDefault="001551E0" w:rsidP="00861C53">
      <w:pPr>
        <w:pStyle w:val="Styl"/>
        <w:spacing w:before="513"/>
        <w:ind w:right="24"/>
        <w:rPr>
          <w:sz w:val="23"/>
          <w:szCs w:val="23"/>
        </w:rPr>
      </w:pPr>
    </w:p>
    <w:p w:rsidR="00522BD5" w:rsidRDefault="00522BD5" w:rsidP="00522BD5">
      <w:pPr>
        <w:pStyle w:val="Styl"/>
        <w:ind w:right="23"/>
        <w:rPr>
          <w:sz w:val="23"/>
          <w:szCs w:val="23"/>
        </w:rPr>
      </w:pPr>
      <w:r>
        <w:rPr>
          <w:noProof/>
          <w:sz w:val="23"/>
          <w:szCs w:val="23"/>
        </w:rPr>
        <w:drawing>
          <wp:anchor distT="0" distB="0" distL="114300" distR="114300" simplePos="0" relativeHeight="251709952" behindDoc="1" locked="0" layoutInCell="1" allowOverlap="1">
            <wp:simplePos x="0" y="0"/>
            <wp:positionH relativeFrom="margin">
              <wp:posOffset>3118485</wp:posOffset>
            </wp:positionH>
            <wp:positionV relativeFrom="margin">
              <wp:posOffset>624840</wp:posOffset>
            </wp:positionV>
            <wp:extent cx="2811780" cy="2108835"/>
            <wp:effectExtent l="0" t="0" r="7620" b="5715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160118_134650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780" cy="2108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3"/>
          <w:szCs w:val="23"/>
        </w:rPr>
        <w:t>Klubovna modelářů a populární mechaniky  - modernizace 2015 - odpovídající nábytek pro potřeby výstavy výrobků</w:t>
      </w:r>
    </w:p>
    <w:p w:rsidR="00522BD5" w:rsidRDefault="00522BD5" w:rsidP="00522BD5">
      <w:pPr>
        <w:pStyle w:val="Styl"/>
        <w:ind w:right="23"/>
        <w:rPr>
          <w:sz w:val="23"/>
          <w:szCs w:val="23"/>
        </w:rPr>
      </w:pPr>
    </w:p>
    <w:p w:rsidR="001551E0" w:rsidRDefault="00522BD5" w:rsidP="00522BD5">
      <w:pPr>
        <w:pStyle w:val="Styl"/>
        <w:ind w:right="23"/>
        <w:rPr>
          <w:sz w:val="23"/>
          <w:szCs w:val="23"/>
        </w:rPr>
      </w:pPr>
      <w:r w:rsidRPr="003F5D5C">
        <w:rPr>
          <w:noProof/>
          <w:sz w:val="23"/>
          <w:szCs w:val="23"/>
        </w:rPr>
        <w:drawing>
          <wp:anchor distT="0" distB="0" distL="114300" distR="114300" simplePos="0" relativeHeight="25161062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556260</wp:posOffset>
            </wp:positionV>
            <wp:extent cx="2844800" cy="2133600"/>
            <wp:effectExtent l="0" t="0" r="0" b="0"/>
            <wp:wrapSquare wrapText="bothSides"/>
            <wp:docPr id="4" name="Obrázek 4" descr="C:\Users\Admin\Desktop\DDM Univerzální materiály\FOTO\Foto DDM 2016\20160118_134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DDM Univerzální materiály\FOTO\Foto DDM 2016\20160118_134630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3"/>
          <w:szCs w:val="23"/>
        </w:rPr>
        <w:t>Dílny pro malé kutily – 2016 zajištění nových pracovních ponků, vyklizení prostoru pro další materiál ZÚ</w:t>
      </w:r>
    </w:p>
    <w:p w:rsidR="001551E0" w:rsidRDefault="000C54E7" w:rsidP="00861C53">
      <w:pPr>
        <w:pStyle w:val="Styl"/>
        <w:spacing w:before="513"/>
        <w:ind w:right="24"/>
        <w:rPr>
          <w:sz w:val="23"/>
          <w:szCs w:val="23"/>
        </w:rPr>
      </w:pPr>
      <w:r>
        <w:rPr>
          <w:noProof/>
          <w:sz w:val="23"/>
          <w:szCs w:val="23"/>
        </w:rPr>
        <w:drawing>
          <wp:anchor distT="0" distB="0" distL="114300" distR="114300" simplePos="0" relativeHeight="251773440" behindDoc="0" locked="0" layoutInCell="1" allowOverlap="1" wp14:anchorId="52ED48F2" wp14:editId="74144B25">
            <wp:simplePos x="0" y="0"/>
            <wp:positionH relativeFrom="margin">
              <wp:posOffset>3246755</wp:posOffset>
            </wp:positionH>
            <wp:positionV relativeFrom="margin">
              <wp:posOffset>4994275</wp:posOffset>
            </wp:positionV>
            <wp:extent cx="2599055" cy="1948815"/>
            <wp:effectExtent l="1270" t="0" r="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160118_135453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99055" cy="1948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2BD5">
        <w:rPr>
          <w:noProof/>
          <w:sz w:val="23"/>
          <w:szCs w:val="23"/>
        </w:rPr>
        <w:drawing>
          <wp:anchor distT="0" distB="0" distL="114300" distR="114300" simplePos="0" relativeHeight="251642368" behindDoc="1" locked="0" layoutInCell="1" allowOverlap="1">
            <wp:simplePos x="0" y="0"/>
            <wp:positionH relativeFrom="margin">
              <wp:posOffset>43180</wp:posOffset>
            </wp:positionH>
            <wp:positionV relativeFrom="paragraph">
              <wp:posOffset>374015</wp:posOffset>
            </wp:positionV>
            <wp:extent cx="2580640" cy="1935480"/>
            <wp:effectExtent l="0" t="1270" r="8890" b="889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160118_135427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80640" cy="1935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2BD5">
        <w:rPr>
          <w:noProof/>
          <w:sz w:val="23"/>
          <w:szCs w:val="23"/>
        </w:rPr>
        <w:t xml:space="preserve"> </w:t>
      </w:r>
    </w:p>
    <w:p w:rsidR="001551E0" w:rsidRDefault="001551E0" w:rsidP="00861C53">
      <w:pPr>
        <w:pStyle w:val="Styl"/>
        <w:spacing w:before="513"/>
        <w:ind w:right="24"/>
        <w:rPr>
          <w:sz w:val="23"/>
          <w:szCs w:val="23"/>
        </w:rPr>
      </w:pPr>
    </w:p>
    <w:p w:rsidR="001551E0" w:rsidRDefault="001551E0" w:rsidP="00861C53">
      <w:pPr>
        <w:pStyle w:val="Styl"/>
        <w:spacing w:before="513"/>
        <w:ind w:right="24"/>
        <w:rPr>
          <w:sz w:val="23"/>
          <w:szCs w:val="23"/>
        </w:rPr>
      </w:pPr>
    </w:p>
    <w:p w:rsidR="0034108D" w:rsidRDefault="0034108D" w:rsidP="00861C53">
      <w:pPr>
        <w:pStyle w:val="Styl"/>
        <w:spacing w:before="513"/>
        <w:ind w:right="24"/>
        <w:rPr>
          <w:sz w:val="23"/>
          <w:szCs w:val="23"/>
        </w:rPr>
      </w:pPr>
    </w:p>
    <w:p w:rsidR="00557A6F" w:rsidRDefault="00557A6F" w:rsidP="00861C53">
      <w:pPr>
        <w:pStyle w:val="Styl"/>
        <w:spacing w:before="513"/>
        <w:ind w:right="24"/>
        <w:jc w:val="center"/>
        <w:rPr>
          <w:sz w:val="23"/>
          <w:szCs w:val="23"/>
        </w:rPr>
      </w:pPr>
    </w:p>
    <w:p w:rsidR="001551E0" w:rsidRDefault="001551E0" w:rsidP="00861C53">
      <w:pPr>
        <w:pStyle w:val="Styl"/>
        <w:spacing w:before="513"/>
        <w:ind w:right="24"/>
        <w:rPr>
          <w:sz w:val="23"/>
          <w:szCs w:val="23"/>
        </w:rPr>
      </w:pPr>
    </w:p>
    <w:p w:rsidR="00522BD5" w:rsidRDefault="000C54E7" w:rsidP="00522BD5">
      <w:pPr>
        <w:pStyle w:val="Styl"/>
        <w:spacing w:before="120"/>
        <w:ind w:right="11"/>
        <w:rPr>
          <w:sz w:val="23"/>
          <w:szCs w:val="23"/>
        </w:rPr>
      </w:pPr>
      <w:r>
        <w:rPr>
          <w:noProof/>
          <w:sz w:val="23"/>
          <w:szCs w:val="23"/>
        </w:rPr>
        <w:drawing>
          <wp:anchor distT="0" distB="0" distL="114300" distR="114300" simplePos="0" relativeHeight="251567616" behindDoc="1" locked="0" layoutInCell="1" allowOverlap="1">
            <wp:simplePos x="0" y="0"/>
            <wp:positionH relativeFrom="column">
              <wp:posOffset>2855744</wp:posOffset>
            </wp:positionH>
            <wp:positionV relativeFrom="paragraph">
              <wp:posOffset>337110</wp:posOffset>
            </wp:positionV>
            <wp:extent cx="2952750" cy="2110740"/>
            <wp:effectExtent l="0" t="0" r="0" b="3810"/>
            <wp:wrapTopAndBottom/>
            <wp:docPr id="45" name="Obrázek 44" descr="Ředitelna, kancelář 2 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Ředitelna, kancelář 2 web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110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3"/>
          <w:szCs w:val="23"/>
        </w:rPr>
        <w:drawing>
          <wp:anchor distT="0" distB="0" distL="114300" distR="114300" simplePos="0" relativeHeight="251775488" behindDoc="0" locked="0" layoutInCell="1" allowOverlap="1" wp14:anchorId="23F689C0" wp14:editId="440F57ED">
            <wp:simplePos x="0" y="0"/>
            <wp:positionH relativeFrom="margin">
              <wp:align>left</wp:align>
            </wp:positionH>
            <wp:positionV relativeFrom="margin">
              <wp:posOffset>8070215</wp:posOffset>
            </wp:positionV>
            <wp:extent cx="2545715" cy="2270125"/>
            <wp:effectExtent l="4445" t="0" r="0" b="0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0160118_135203.jpg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63" t="-1797" r="-10704" b="4124"/>
                    <a:stretch/>
                  </pic:blipFill>
                  <pic:spPr bwMode="auto">
                    <a:xfrm rot="5400000">
                      <a:off x="0" y="0"/>
                      <a:ext cx="2545715" cy="2270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2BD5">
        <w:rPr>
          <w:sz w:val="23"/>
          <w:szCs w:val="23"/>
        </w:rPr>
        <w:t xml:space="preserve">Kancelář a ředitelna -Místnost pro 2 pedagogické pracovníky – </w:t>
      </w:r>
      <w:proofErr w:type="gramStart"/>
      <w:r w:rsidR="00522BD5">
        <w:rPr>
          <w:sz w:val="23"/>
          <w:szCs w:val="23"/>
        </w:rPr>
        <w:t>modernizováno k 2013</w:t>
      </w:r>
      <w:proofErr w:type="gramEnd"/>
    </w:p>
    <w:p w:rsidR="001551E0" w:rsidRDefault="001551E0" w:rsidP="00861C53">
      <w:pPr>
        <w:pStyle w:val="Styl"/>
        <w:spacing w:before="513"/>
        <w:ind w:right="24"/>
        <w:rPr>
          <w:sz w:val="23"/>
          <w:szCs w:val="23"/>
        </w:rPr>
      </w:pPr>
    </w:p>
    <w:p w:rsidR="00522BD5" w:rsidRDefault="00522BD5" w:rsidP="00522BD5">
      <w:pPr>
        <w:pStyle w:val="Styl"/>
        <w:spacing w:before="120"/>
        <w:ind w:right="17"/>
        <w:rPr>
          <w:sz w:val="23"/>
          <w:szCs w:val="23"/>
        </w:rPr>
      </w:pPr>
      <w:r>
        <w:rPr>
          <w:sz w:val="23"/>
          <w:szCs w:val="23"/>
        </w:rPr>
        <w:t xml:space="preserve">Dílna keramiky – 2 propojené  místnosti vybavené dvěma  hrnčířskými  kruhy a novými praktickými  sedátky pro 20 dětí různých </w:t>
      </w:r>
      <w:proofErr w:type="gramStart"/>
      <w:r>
        <w:rPr>
          <w:sz w:val="23"/>
          <w:szCs w:val="23"/>
        </w:rPr>
        <w:t>výšek .</w:t>
      </w:r>
      <w:proofErr w:type="gramEnd"/>
    </w:p>
    <w:p w:rsidR="00161EE9" w:rsidRDefault="00522BD5" w:rsidP="00861C53">
      <w:pPr>
        <w:pStyle w:val="Styl"/>
        <w:spacing w:before="508"/>
        <w:ind w:right="24"/>
        <w:rPr>
          <w:sz w:val="23"/>
          <w:szCs w:val="23"/>
        </w:rPr>
      </w:pPr>
      <w:r>
        <w:rPr>
          <w:noProof/>
          <w:sz w:val="23"/>
          <w:szCs w:val="23"/>
        </w:rPr>
        <w:drawing>
          <wp:anchor distT="0" distB="0" distL="114300" distR="114300" simplePos="0" relativeHeight="251777536" behindDoc="1" locked="0" layoutInCell="1" allowOverlap="1" wp14:anchorId="00243849" wp14:editId="0890019E">
            <wp:simplePos x="0" y="0"/>
            <wp:positionH relativeFrom="column">
              <wp:posOffset>2775585</wp:posOffset>
            </wp:positionH>
            <wp:positionV relativeFrom="paragraph">
              <wp:posOffset>346075</wp:posOffset>
            </wp:positionV>
            <wp:extent cx="2948940" cy="2208530"/>
            <wp:effectExtent l="0" t="0" r="3810" b="1270"/>
            <wp:wrapTight wrapText="bothSides">
              <wp:wrapPolygon edited="0">
                <wp:start x="0" y="0"/>
                <wp:lineTo x="0" y="21426"/>
                <wp:lineTo x="21488" y="21426"/>
                <wp:lineTo x="21488" y="0"/>
                <wp:lineTo x="0" y="0"/>
              </wp:wrapPolygon>
            </wp:wrapTight>
            <wp:docPr id="49" name="Obrázek 46" descr="Keramika 2 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ramika 2 web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948940" cy="2208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1EE9" w:rsidRDefault="00161EE9" w:rsidP="00861C53">
      <w:pPr>
        <w:pStyle w:val="Styl"/>
        <w:spacing w:before="508"/>
        <w:ind w:right="24"/>
        <w:rPr>
          <w:sz w:val="23"/>
          <w:szCs w:val="23"/>
        </w:rPr>
      </w:pPr>
    </w:p>
    <w:p w:rsidR="00161EE9" w:rsidRDefault="00161EE9" w:rsidP="00861C53">
      <w:pPr>
        <w:pStyle w:val="Styl"/>
        <w:spacing w:before="508"/>
        <w:ind w:right="24"/>
        <w:rPr>
          <w:sz w:val="23"/>
          <w:szCs w:val="23"/>
        </w:rPr>
      </w:pPr>
    </w:p>
    <w:p w:rsidR="00161EE9" w:rsidRDefault="00161EE9" w:rsidP="00861C53">
      <w:pPr>
        <w:pStyle w:val="Styl"/>
        <w:spacing w:before="508"/>
        <w:ind w:right="24"/>
        <w:rPr>
          <w:sz w:val="23"/>
          <w:szCs w:val="23"/>
        </w:rPr>
      </w:pPr>
    </w:p>
    <w:p w:rsidR="00161EE9" w:rsidRDefault="00161EE9" w:rsidP="00861C53">
      <w:pPr>
        <w:pStyle w:val="Styl"/>
        <w:spacing w:before="508"/>
        <w:ind w:right="24"/>
        <w:rPr>
          <w:sz w:val="23"/>
          <w:szCs w:val="23"/>
        </w:rPr>
      </w:pPr>
    </w:p>
    <w:p w:rsidR="00161EE9" w:rsidRDefault="00161EE9" w:rsidP="00861C53">
      <w:pPr>
        <w:pStyle w:val="Styl"/>
        <w:spacing w:before="508"/>
        <w:ind w:right="24"/>
        <w:rPr>
          <w:sz w:val="23"/>
          <w:szCs w:val="23"/>
        </w:rPr>
      </w:pPr>
    </w:p>
    <w:p w:rsidR="00522BD5" w:rsidRDefault="00522BD5" w:rsidP="008C0BCA">
      <w:pPr>
        <w:pStyle w:val="Styl"/>
        <w:spacing w:before="120"/>
        <w:ind w:right="17"/>
        <w:rPr>
          <w:sz w:val="23"/>
          <w:szCs w:val="23"/>
        </w:rPr>
      </w:pPr>
      <w:r>
        <w:rPr>
          <w:sz w:val="23"/>
          <w:szCs w:val="23"/>
        </w:rPr>
        <w:t>Sklad keramiky – s regály pro materiál a výrobky a se dvěma keramickými pecemi</w:t>
      </w:r>
    </w:p>
    <w:p w:rsidR="008C0BCA" w:rsidRDefault="008C0BCA" w:rsidP="00522BD5">
      <w:pPr>
        <w:pStyle w:val="Styl"/>
        <w:spacing w:before="518"/>
        <w:ind w:right="15"/>
        <w:rPr>
          <w:sz w:val="23"/>
          <w:szCs w:val="23"/>
        </w:rPr>
      </w:pPr>
      <w:r>
        <w:rPr>
          <w:noProof/>
          <w:sz w:val="23"/>
          <w:szCs w:val="23"/>
        </w:rPr>
        <w:drawing>
          <wp:anchor distT="0" distB="0" distL="114300" distR="114300" simplePos="0" relativeHeight="251779584" behindDoc="1" locked="0" layoutInCell="1" allowOverlap="1" wp14:anchorId="7F41AFD7" wp14:editId="1603B5A6">
            <wp:simplePos x="0" y="0"/>
            <wp:positionH relativeFrom="column">
              <wp:posOffset>1447800</wp:posOffset>
            </wp:positionH>
            <wp:positionV relativeFrom="page">
              <wp:posOffset>4278630</wp:posOffset>
            </wp:positionV>
            <wp:extent cx="2579370" cy="2529840"/>
            <wp:effectExtent l="0" t="0" r="0" b="3810"/>
            <wp:wrapTight wrapText="bothSides">
              <wp:wrapPolygon edited="0">
                <wp:start x="0" y="0"/>
                <wp:lineTo x="0" y="21470"/>
                <wp:lineTo x="21377" y="21470"/>
                <wp:lineTo x="21377" y="0"/>
                <wp:lineTo x="0" y="0"/>
              </wp:wrapPolygon>
            </wp:wrapTight>
            <wp:docPr id="50" name="Obrázek 49" descr="Keramika - Pec 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ramika - Pec web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579370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1EE9" w:rsidRDefault="00161EE9" w:rsidP="00861C53">
      <w:pPr>
        <w:pStyle w:val="Styl"/>
        <w:spacing w:before="508"/>
        <w:ind w:right="24"/>
        <w:rPr>
          <w:sz w:val="23"/>
          <w:szCs w:val="23"/>
        </w:rPr>
      </w:pPr>
    </w:p>
    <w:p w:rsidR="00161EE9" w:rsidRDefault="00161EE9" w:rsidP="00861C53">
      <w:pPr>
        <w:pStyle w:val="Styl"/>
        <w:spacing w:before="508"/>
        <w:ind w:right="24"/>
        <w:rPr>
          <w:sz w:val="23"/>
          <w:szCs w:val="23"/>
        </w:rPr>
      </w:pPr>
    </w:p>
    <w:p w:rsidR="003B1539" w:rsidRDefault="003B1539" w:rsidP="00861C53">
      <w:pPr>
        <w:pStyle w:val="Styl"/>
        <w:spacing w:before="518"/>
        <w:ind w:right="10"/>
        <w:rPr>
          <w:sz w:val="23"/>
          <w:szCs w:val="23"/>
        </w:rPr>
      </w:pPr>
    </w:p>
    <w:p w:rsidR="0012430D" w:rsidRDefault="0012430D" w:rsidP="00861C53">
      <w:pPr>
        <w:pStyle w:val="Styl"/>
        <w:spacing w:before="518"/>
        <w:ind w:right="10"/>
        <w:rPr>
          <w:sz w:val="23"/>
          <w:szCs w:val="23"/>
        </w:rPr>
      </w:pPr>
    </w:p>
    <w:p w:rsidR="0012430D" w:rsidRDefault="0012430D" w:rsidP="00861C53">
      <w:pPr>
        <w:pStyle w:val="Styl"/>
        <w:spacing w:before="518"/>
        <w:ind w:right="10"/>
        <w:rPr>
          <w:sz w:val="23"/>
          <w:szCs w:val="23"/>
        </w:rPr>
      </w:pPr>
    </w:p>
    <w:p w:rsidR="00EB16EB" w:rsidRDefault="00EB16EB" w:rsidP="00861C53">
      <w:pPr>
        <w:pStyle w:val="Styl"/>
        <w:spacing w:before="518"/>
        <w:ind w:right="10"/>
        <w:rPr>
          <w:sz w:val="23"/>
          <w:szCs w:val="23"/>
        </w:rPr>
      </w:pPr>
      <w:r>
        <w:rPr>
          <w:sz w:val="23"/>
          <w:szCs w:val="23"/>
        </w:rPr>
        <w:t>Kuchyňka</w:t>
      </w:r>
      <w:r w:rsidR="006F0BAC">
        <w:rPr>
          <w:sz w:val="23"/>
          <w:szCs w:val="23"/>
        </w:rPr>
        <w:t xml:space="preserve"> rekonstrukce 2016</w:t>
      </w:r>
    </w:p>
    <w:p w:rsidR="000E7167" w:rsidRDefault="00EB16EB" w:rsidP="00861C53">
      <w:pPr>
        <w:pStyle w:val="Styl"/>
        <w:spacing w:before="518"/>
        <w:ind w:right="10"/>
        <w:rPr>
          <w:sz w:val="23"/>
          <w:szCs w:val="23"/>
        </w:rPr>
      </w:pPr>
      <w:r>
        <w:rPr>
          <w:noProof/>
          <w:sz w:val="23"/>
          <w:szCs w:val="23"/>
        </w:rPr>
        <w:drawing>
          <wp:anchor distT="0" distB="0" distL="114300" distR="114300" simplePos="0" relativeHeight="251762176" behindDoc="1" locked="0" layoutInCell="1" allowOverlap="1">
            <wp:simplePos x="0" y="0"/>
            <wp:positionH relativeFrom="margin">
              <wp:posOffset>3206115</wp:posOffset>
            </wp:positionH>
            <wp:positionV relativeFrom="margin">
              <wp:posOffset>7352030</wp:posOffset>
            </wp:positionV>
            <wp:extent cx="2493010" cy="2411730"/>
            <wp:effectExtent l="2540" t="0" r="5080" b="5080"/>
            <wp:wrapTight wrapText="bothSides">
              <wp:wrapPolygon edited="0">
                <wp:start x="22" y="21623"/>
                <wp:lineTo x="21479" y="21623"/>
                <wp:lineTo x="21479" y="125"/>
                <wp:lineTo x="22" y="125"/>
                <wp:lineTo x="22" y="21623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0160111_115128.jpg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3" t="-1689" r="21199" b="1689"/>
                    <a:stretch/>
                  </pic:blipFill>
                  <pic:spPr bwMode="auto">
                    <a:xfrm rot="5400000">
                      <a:off x="0" y="0"/>
                      <a:ext cx="2493010" cy="2411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3"/>
          <w:szCs w:val="23"/>
        </w:rPr>
        <w:drawing>
          <wp:anchor distT="0" distB="0" distL="114300" distR="114300" simplePos="0" relativeHeight="251761152" behindDoc="0" locked="0" layoutInCell="1" allowOverlap="1">
            <wp:simplePos x="0" y="0"/>
            <wp:positionH relativeFrom="margin">
              <wp:posOffset>381635</wp:posOffset>
            </wp:positionH>
            <wp:positionV relativeFrom="margin">
              <wp:posOffset>7382510</wp:posOffset>
            </wp:positionV>
            <wp:extent cx="2467610" cy="2301875"/>
            <wp:effectExtent l="6667" t="0" r="0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0160111_115118.jpg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601"/>
                    <a:stretch/>
                  </pic:blipFill>
                  <pic:spPr bwMode="auto">
                    <a:xfrm rot="5400000">
                      <a:off x="0" y="0"/>
                      <a:ext cx="2467610" cy="2301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5D5C" w:rsidRDefault="003F5D5C" w:rsidP="00861C53">
      <w:pPr>
        <w:pStyle w:val="Styl"/>
        <w:spacing w:before="518"/>
        <w:ind w:right="10"/>
        <w:rPr>
          <w:sz w:val="23"/>
          <w:szCs w:val="23"/>
        </w:rPr>
      </w:pPr>
    </w:p>
    <w:p w:rsidR="00A92ADA" w:rsidRDefault="00A92ADA" w:rsidP="00861C53">
      <w:pPr>
        <w:pStyle w:val="Styl"/>
        <w:spacing w:before="518"/>
        <w:ind w:right="10"/>
        <w:rPr>
          <w:sz w:val="23"/>
          <w:szCs w:val="23"/>
        </w:rPr>
      </w:pPr>
    </w:p>
    <w:p w:rsidR="00161EE9" w:rsidRDefault="00161EE9" w:rsidP="00861C53">
      <w:pPr>
        <w:pStyle w:val="Styl"/>
        <w:spacing w:before="518"/>
        <w:ind w:right="10"/>
        <w:rPr>
          <w:sz w:val="23"/>
          <w:szCs w:val="23"/>
        </w:rPr>
      </w:pPr>
    </w:p>
    <w:p w:rsidR="0012430D" w:rsidRDefault="0012430D" w:rsidP="00861C53">
      <w:pPr>
        <w:pStyle w:val="Styl"/>
        <w:spacing w:before="518"/>
        <w:ind w:right="10"/>
        <w:rPr>
          <w:sz w:val="23"/>
          <w:szCs w:val="23"/>
        </w:rPr>
      </w:pPr>
    </w:p>
    <w:p w:rsidR="00A07DBC" w:rsidRDefault="00A07DBC" w:rsidP="00861C53">
      <w:pPr>
        <w:pStyle w:val="Styl"/>
        <w:spacing w:before="518"/>
        <w:ind w:right="10"/>
        <w:rPr>
          <w:sz w:val="23"/>
          <w:szCs w:val="23"/>
        </w:rPr>
      </w:pPr>
    </w:p>
    <w:p w:rsidR="00A07DBC" w:rsidRDefault="00A07DBC" w:rsidP="00861C53">
      <w:pPr>
        <w:pStyle w:val="Styl"/>
        <w:spacing w:before="518"/>
        <w:ind w:right="10"/>
        <w:rPr>
          <w:sz w:val="23"/>
          <w:szCs w:val="23"/>
        </w:rPr>
      </w:pPr>
    </w:p>
    <w:p w:rsidR="006F0BAC" w:rsidRDefault="006F0BAC" w:rsidP="006F0BAC">
      <w:pPr>
        <w:pStyle w:val="Styl"/>
        <w:spacing w:before="120"/>
        <w:ind w:right="1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Místnost pro pohybové aktivity - prostor vyhovuje tanečním a pohybovým aktivitám pro předškolní a mladší věk a skupinám do 12-18ti osob pro mládež a dospělé, stolní tenis, trampolínky. </w:t>
      </w:r>
    </w:p>
    <w:p w:rsidR="00A07DBC" w:rsidRDefault="002B7358" w:rsidP="00861C53">
      <w:pPr>
        <w:pStyle w:val="Styl"/>
        <w:spacing w:before="518"/>
        <w:ind w:right="10"/>
        <w:rPr>
          <w:sz w:val="23"/>
          <w:szCs w:val="23"/>
        </w:rPr>
      </w:pPr>
      <w:r>
        <w:rPr>
          <w:noProof/>
          <w:sz w:val="23"/>
          <w:szCs w:val="23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464820</wp:posOffset>
            </wp:positionV>
            <wp:extent cx="2765425" cy="2072640"/>
            <wp:effectExtent l="0" t="0" r="0" b="3810"/>
            <wp:wrapTight wrapText="bothSides">
              <wp:wrapPolygon edited="0">
                <wp:start x="0" y="0"/>
                <wp:lineTo x="0" y="21441"/>
                <wp:lineTo x="21426" y="21441"/>
                <wp:lineTo x="21426" y="0"/>
                <wp:lineTo x="0" y="0"/>
              </wp:wrapPolygon>
            </wp:wrapTight>
            <wp:docPr id="51" name="Obrázek 50" descr="Tělocvična 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ělocvična web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765425" cy="207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7DBC" w:rsidRDefault="00A07DBC" w:rsidP="00861C53">
      <w:pPr>
        <w:pStyle w:val="Styl"/>
        <w:spacing w:before="518"/>
        <w:ind w:right="10"/>
        <w:rPr>
          <w:sz w:val="23"/>
          <w:szCs w:val="23"/>
        </w:rPr>
      </w:pPr>
    </w:p>
    <w:p w:rsidR="00161EE9" w:rsidRDefault="00161EE9" w:rsidP="00161EE9">
      <w:pPr>
        <w:pStyle w:val="Styl"/>
        <w:ind w:right="17"/>
        <w:rPr>
          <w:sz w:val="23"/>
          <w:szCs w:val="23"/>
        </w:rPr>
      </w:pPr>
    </w:p>
    <w:p w:rsidR="00161EE9" w:rsidRDefault="00161EE9" w:rsidP="00161EE9">
      <w:pPr>
        <w:pStyle w:val="Styl"/>
        <w:spacing w:before="120"/>
        <w:ind w:right="17"/>
        <w:rPr>
          <w:sz w:val="23"/>
          <w:szCs w:val="23"/>
        </w:rPr>
      </w:pPr>
    </w:p>
    <w:p w:rsidR="0012430D" w:rsidRDefault="0012430D" w:rsidP="00861C53">
      <w:pPr>
        <w:pStyle w:val="Styl"/>
        <w:spacing w:before="518"/>
        <w:ind w:right="15"/>
        <w:rPr>
          <w:sz w:val="23"/>
          <w:szCs w:val="23"/>
        </w:rPr>
      </w:pPr>
    </w:p>
    <w:p w:rsidR="00AE4462" w:rsidRDefault="00AE4462" w:rsidP="00861C53">
      <w:pPr>
        <w:pStyle w:val="Styl"/>
        <w:spacing w:before="518"/>
        <w:ind w:right="15"/>
        <w:rPr>
          <w:sz w:val="23"/>
          <w:szCs w:val="23"/>
        </w:rPr>
      </w:pPr>
    </w:p>
    <w:p w:rsidR="002B7358" w:rsidRDefault="002B7358" w:rsidP="00861C53">
      <w:pPr>
        <w:pStyle w:val="Styl"/>
        <w:spacing w:before="518"/>
        <w:ind w:right="15"/>
        <w:rPr>
          <w:sz w:val="23"/>
          <w:szCs w:val="23"/>
        </w:rPr>
      </w:pPr>
    </w:p>
    <w:p w:rsidR="00882642" w:rsidRDefault="006F0BAC" w:rsidP="00861C53">
      <w:pPr>
        <w:pStyle w:val="Styl"/>
        <w:spacing w:before="518"/>
        <w:ind w:right="15"/>
        <w:rPr>
          <w:sz w:val="23"/>
          <w:szCs w:val="23"/>
        </w:rPr>
      </w:pPr>
      <w:r>
        <w:rPr>
          <w:noProof/>
          <w:sz w:val="23"/>
          <w:szCs w:val="23"/>
        </w:rPr>
        <w:drawing>
          <wp:anchor distT="0" distB="0" distL="114300" distR="114300" simplePos="0" relativeHeight="251780608" behindDoc="0" locked="0" layoutInCell="1" allowOverlap="1">
            <wp:simplePos x="0" y="0"/>
            <wp:positionH relativeFrom="column">
              <wp:posOffset>3293745</wp:posOffset>
            </wp:positionH>
            <wp:positionV relativeFrom="paragraph">
              <wp:posOffset>731520</wp:posOffset>
            </wp:positionV>
            <wp:extent cx="2926715" cy="2194560"/>
            <wp:effectExtent l="0" t="0" r="6985" b="0"/>
            <wp:wrapSquare wrapText="bothSides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20200911_095233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715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3"/>
          <w:szCs w:val="23"/>
        </w:rPr>
        <w:drawing>
          <wp:anchor distT="0" distB="0" distL="114300" distR="114300" simplePos="0" relativeHeight="251781632" behindDoc="0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716280</wp:posOffset>
            </wp:positionV>
            <wp:extent cx="2997200" cy="2247900"/>
            <wp:effectExtent l="0" t="0" r="0" b="0"/>
            <wp:wrapSquare wrapText="bothSides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20200908_094926.jp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2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sz w:val="23"/>
          <w:szCs w:val="23"/>
        </w:rPr>
        <w:t>Turistická  klubovna</w:t>
      </w:r>
      <w:proofErr w:type="gramEnd"/>
      <w:r>
        <w:rPr>
          <w:sz w:val="23"/>
          <w:szCs w:val="23"/>
        </w:rPr>
        <w:t xml:space="preserve"> – renovace vybavení 2020 dotace MÚ Vrchlabí</w:t>
      </w:r>
    </w:p>
    <w:p w:rsidR="006F0BAC" w:rsidRDefault="006F0BAC" w:rsidP="006F0BAC">
      <w:pPr>
        <w:pStyle w:val="Styl"/>
        <w:spacing w:before="523"/>
        <w:rPr>
          <w:sz w:val="23"/>
          <w:szCs w:val="23"/>
        </w:rPr>
      </w:pPr>
    </w:p>
    <w:p w:rsidR="006F0BAC" w:rsidRDefault="006F0BAC" w:rsidP="006F0BAC">
      <w:pPr>
        <w:pStyle w:val="Styl"/>
        <w:rPr>
          <w:sz w:val="23"/>
          <w:szCs w:val="23"/>
        </w:rPr>
      </w:pPr>
      <w:r>
        <w:rPr>
          <w:sz w:val="23"/>
          <w:szCs w:val="23"/>
        </w:rPr>
        <w:t xml:space="preserve">TS Oliver – detašované pracoviště </w:t>
      </w:r>
      <w:r w:rsidR="002B7358">
        <w:rPr>
          <w:sz w:val="23"/>
          <w:szCs w:val="23"/>
        </w:rPr>
        <w:t xml:space="preserve">Oliver 2012 </w:t>
      </w:r>
      <w:r>
        <w:rPr>
          <w:sz w:val="23"/>
          <w:szCs w:val="23"/>
        </w:rPr>
        <w:t xml:space="preserve">na budově </w:t>
      </w:r>
      <w:r w:rsidR="002B7358">
        <w:rPr>
          <w:sz w:val="23"/>
          <w:szCs w:val="23"/>
        </w:rPr>
        <w:t>Komenského 616</w:t>
      </w:r>
      <w:r>
        <w:rPr>
          <w:sz w:val="23"/>
          <w:szCs w:val="23"/>
        </w:rPr>
        <w:t>města Vrchlabí  s odpovídajícím zázemím</w:t>
      </w:r>
      <w:r w:rsidR="002B7358">
        <w:rPr>
          <w:sz w:val="23"/>
          <w:szCs w:val="23"/>
        </w:rPr>
        <w:t xml:space="preserve"> </w:t>
      </w:r>
      <w:r>
        <w:rPr>
          <w:sz w:val="23"/>
          <w:szCs w:val="23"/>
        </w:rPr>
        <w:t>dvou tanečních sálů, mini-sálu,</w:t>
      </w:r>
      <w:r w:rsidR="002B7358">
        <w:rPr>
          <w:sz w:val="23"/>
          <w:szCs w:val="23"/>
        </w:rPr>
        <w:t xml:space="preserve"> tělocvičny, klubovny, prostor </w:t>
      </w:r>
      <w:r>
        <w:rPr>
          <w:sz w:val="23"/>
          <w:szCs w:val="23"/>
        </w:rPr>
        <w:t xml:space="preserve">šaten, sociálního zařízení </w:t>
      </w:r>
    </w:p>
    <w:p w:rsidR="0034108D" w:rsidRDefault="002B7358" w:rsidP="00861C53">
      <w:pPr>
        <w:pStyle w:val="Styl"/>
        <w:spacing w:before="518"/>
        <w:ind w:right="15"/>
        <w:rPr>
          <w:sz w:val="23"/>
          <w:szCs w:val="23"/>
        </w:rPr>
      </w:pPr>
      <w:r>
        <w:rPr>
          <w:noProof/>
          <w:sz w:val="23"/>
          <w:szCs w:val="23"/>
        </w:rPr>
        <w:drawing>
          <wp:anchor distT="0" distB="0" distL="114300" distR="114300" simplePos="0" relativeHeight="251785728" behindDoc="1" locked="0" layoutInCell="1" allowOverlap="1" wp14:anchorId="05E1E61D" wp14:editId="46459704">
            <wp:simplePos x="0" y="0"/>
            <wp:positionH relativeFrom="column">
              <wp:posOffset>3202305</wp:posOffset>
            </wp:positionH>
            <wp:positionV relativeFrom="paragraph">
              <wp:posOffset>335280</wp:posOffset>
            </wp:positionV>
            <wp:extent cx="2846070" cy="2133600"/>
            <wp:effectExtent l="0" t="0" r="0" b="0"/>
            <wp:wrapTight wrapText="bothSides">
              <wp:wrapPolygon edited="0">
                <wp:start x="0" y="0"/>
                <wp:lineTo x="0" y="21407"/>
                <wp:lineTo x="21398" y="21407"/>
                <wp:lineTo x="21398" y="0"/>
                <wp:lineTo x="0" y="0"/>
              </wp:wrapPolygon>
            </wp:wrapTight>
            <wp:docPr id="57" name="Obrázek 56" descr="Malý sá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lý sál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84607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7358">
        <w:rPr>
          <w:noProof/>
          <w:sz w:val="23"/>
          <w:szCs w:val="23"/>
        </w:rPr>
        <w:drawing>
          <wp:inline distT="0" distB="0" distL="0" distR="0" wp14:anchorId="26B54357" wp14:editId="12E52A43">
            <wp:extent cx="2796540" cy="2097405"/>
            <wp:effectExtent l="0" t="0" r="3810" b="0"/>
            <wp:docPr id="3" name="Obrázek 3" descr="C:\Users\Admin\Desktop\DDM 2020-2021\2020 -21 Foto\2020 Oliver závěsy\IMG-20201014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DDM 2020-2021\2020 -21 Foto\2020 Oliver závěsy\IMG-20201014-WA0003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844" cy="2098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EE9" w:rsidRDefault="008935F8" w:rsidP="00861C53">
      <w:pPr>
        <w:pStyle w:val="Styl"/>
        <w:spacing w:before="518"/>
        <w:ind w:right="15"/>
        <w:rPr>
          <w:sz w:val="23"/>
          <w:szCs w:val="23"/>
        </w:rPr>
      </w:pPr>
      <w:r w:rsidRPr="00811890">
        <w:rPr>
          <w:b/>
          <w:bCs/>
          <w:noProof/>
          <w:sz w:val="27"/>
          <w:szCs w:val="27"/>
          <w:u w:val="single"/>
        </w:rPr>
        <w:lastRenderedPageBreak/>
        <w:drawing>
          <wp:anchor distT="0" distB="0" distL="114300" distR="114300" simplePos="0" relativeHeight="251783680" behindDoc="0" locked="0" layoutInCell="1" allowOverlap="1" wp14:anchorId="3F83EE2F" wp14:editId="43556840">
            <wp:simplePos x="0" y="0"/>
            <wp:positionH relativeFrom="margin">
              <wp:posOffset>3133725</wp:posOffset>
            </wp:positionH>
            <wp:positionV relativeFrom="margin">
              <wp:posOffset>53340</wp:posOffset>
            </wp:positionV>
            <wp:extent cx="2987040" cy="1986915"/>
            <wp:effectExtent l="0" t="0" r="3810" b="0"/>
            <wp:wrapSquare wrapText="bothSides"/>
            <wp:docPr id="11" name="Obrázek 11" descr="C:\Users\Admin\Desktop\DDM Univerzální materiály\FOTO\foto 2015\FOTO propagace oddělení\Foto TS Oliver 2014-15\prostory TS Oliver\DSC_3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DDM Univerzální materiály\FOTO\foto 2015\FOTO propagace oddělení\Foto TS Oliver 2014-15\prostory TS Oliver\DSC_3310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3"/>
          <w:szCs w:val="23"/>
        </w:rPr>
        <w:drawing>
          <wp:anchor distT="0" distB="0" distL="114300" distR="114300" simplePos="0" relativeHeight="251786752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60960</wp:posOffset>
            </wp:positionV>
            <wp:extent cx="2621280" cy="1965960"/>
            <wp:effectExtent l="0" t="0" r="762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180727_075630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1280" cy="196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2ADA" w:rsidRDefault="00C069ED" w:rsidP="00356773">
      <w:pPr>
        <w:pStyle w:val="Styl"/>
        <w:spacing w:before="523"/>
        <w:rPr>
          <w:b/>
          <w:bCs/>
          <w:u w:val="single"/>
        </w:rPr>
      </w:pPr>
      <w:r w:rsidRPr="00A77025">
        <w:rPr>
          <w:b/>
          <w:bCs/>
          <w:u w:val="single"/>
        </w:rPr>
        <w:t>1</w:t>
      </w:r>
      <w:r w:rsidR="00E642AA">
        <w:rPr>
          <w:b/>
          <w:bCs/>
          <w:u w:val="single"/>
        </w:rPr>
        <w:t>3</w:t>
      </w:r>
      <w:r w:rsidRPr="00A77025">
        <w:rPr>
          <w:b/>
          <w:bCs/>
          <w:u w:val="single"/>
        </w:rPr>
        <w:t xml:space="preserve">. Ekonomické podmínky </w:t>
      </w:r>
    </w:p>
    <w:p w:rsidR="00356773" w:rsidRDefault="00356773" w:rsidP="00861C53">
      <w:pPr>
        <w:pStyle w:val="Styl"/>
        <w:ind w:right="283"/>
        <w:rPr>
          <w:u w:val="single"/>
        </w:rPr>
      </w:pPr>
    </w:p>
    <w:p w:rsidR="00C069ED" w:rsidRPr="00A77025" w:rsidRDefault="00C069ED" w:rsidP="00861C53">
      <w:pPr>
        <w:pStyle w:val="Styl"/>
        <w:ind w:right="283"/>
        <w:rPr>
          <w:u w:val="single"/>
        </w:rPr>
      </w:pPr>
      <w:r w:rsidRPr="00A77025">
        <w:rPr>
          <w:u w:val="single"/>
        </w:rPr>
        <w:t xml:space="preserve">Finanční zdroje: </w:t>
      </w:r>
    </w:p>
    <w:p w:rsidR="00C069ED" w:rsidRPr="00A77025" w:rsidRDefault="00C069ED" w:rsidP="00861C53">
      <w:pPr>
        <w:pStyle w:val="Styl"/>
        <w:numPr>
          <w:ilvl w:val="0"/>
          <w:numId w:val="1"/>
        </w:numPr>
        <w:spacing w:before="273"/>
        <w:ind w:right="846"/>
      </w:pPr>
      <w:r w:rsidRPr="00A77025">
        <w:t xml:space="preserve">mzdové prostředky z rozpočtu Královéhradeckého kraje od MŠMT </w:t>
      </w:r>
    </w:p>
    <w:p w:rsidR="00C069ED" w:rsidRPr="00A77025" w:rsidRDefault="00C069ED" w:rsidP="00861C53">
      <w:pPr>
        <w:pStyle w:val="Styl"/>
        <w:numPr>
          <w:ilvl w:val="0"/>
          <w:numId w:val="1"/>
        </w:numPr>
        <w:ind w:right="846"/>
      </w:pPr>
      <w:r w:rsidRPr="00A77025">
        <w:t xml:space="preserve">provozní prostředky z rozpočtu Města </w:t>
      </w:r>
      <w:r w:rsidR="006E565B" w:rsidRPr="00A77025">
        <w:t>Vrchlabí</w:t>
      </w:r>
      <w:r w:rsidRPr="00A77025">
        <w:t xml:space="preserve"> </w:t>
      </w:r>
    </w:p>
    <w:p w:rsidR="00C069ED" w:rsidRPr="00A77025" w:rsidRDefault="00C069ED" w:rsidP="00861C53">
      <w:pPr>
        <w:pStyle w:val="Styl"/>
        <w:numPr>
          <w:ilvl w:val="0"/>
          <w:numId w:val="1"/>
        </w:numPr>
        <w:ind w:right="-1"/>
      </w:pPr>
      <w:r w:rsidRPr="00A77025">
        <w:t xml:space="preserve">spotřební materiál a pomůcky z vybírané úplaty od účastníků zájmového </w:t>
      </w:r>
      <w:r w:rsidR="003C7073" w:rsidRPr="00A77025">
        <w:t>vzděl</w:t>
      </w:r>
      <w:r w:rsidRPr="00A77025">
        <w:t xml:space="preserve">ávání </w:t>
      </w:r>
    </w:p>
    <w:p w:rsidR="00C069ED" w:rsidRDefault="00C069ED" w:rsidP="00861C53">
      <w:pPr>
        <w:pStyle w:val="Styl"/>
        <w:numPr>
          <w:ilvl w:val="0"/>
          <w:numId w:val="1"/>
        </w:numPr>
        <w:ind w:right="846"/>
      </w:pPr>
      <w:r w:rsidRPr="00A77025">
        <w:t xml:space="preserve">ze schválených projektů vyhlášených KÚ Královéhradeckého kraje </w:t>
      </w:r>
    </w:p>
    <w:p w:rsidR="008935F8" w:rsidRPr="00A77025" w:rsidRDefault="008935F8" w:rsidP="008935F8">
      <w:pPr>
        <w:pStyle w:val="Styl"/>
        <w:ind w:right="846"/>
      </w:pPr>
      <w:r>
        <w:t>.dotační programy EU, MAS, IROP</w:t>
      </w:r>
    </w:p>
    <w:p w:rsidR="004E2F7B" w:rsidRDefault="004E2F7B" w:rsidP="00861C53">
      <w:pPr>
        <w:pStyle w:val="Styl"/>
        <w:ind w:right="851"/>
        <w:rPr>
          <w:b/>
          <w:bCs/>
          <w:u w:val="single"/>
        </w:rPr>
      </w:pPr>
    </w:p>
    <w:p w:rsidR="00C069ED" w:rsidRDefault="00C069ED" w:rsidP="00861C53">
      <w:pPr>
        <w:pStyle w:val="Styl"/>
        <w:ind w:right="851"/>
        <w:rPr>
          <w:b/>
          <w:bCs/>
          <w:u w:val="single"/>
        </w:rPr>
      </w:pPr>
      <w:r w:rsidRPr="00A77025">
        <w:rPr>
          <w:b/>
          <w:bCs/>
          <w:u w:val="single"/>
        </w:rPr>
        <w:t>1</w:t>
      </w:r>
      <w:r w:rsidR="00E642AA">
        <w:rPr>
          <w:b/>
          <w:bCs/>
          <w:u w:val="single"/>
        </w:rPr>
        <w:t>4</w:t>
      </w:r>
      <w:r w:rsidRPr="00A77025">
        <w:rPr>
          <w:b/>
          <w:bCs/>
          <w:u w:val="single"/>
        </w:rPr>
        <w:t xml:space="preserve">. Bezpečnost práce a ochrana zdraví </w:t>
      </w:r>
    </w:p>
    <w:p w:rsidR="004E2F7B" w:rsidRDefault="004E2F7B" w:rsidP="00861C53">
      <w:pPr>
        <w:pStyle w:val="Styl"/>
        <w:spacing w:before="14"/>
        <w:ind w:right="1"/>
      </w:pP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>Pokyny pro dodržování bezpečnosti práce při zájmové činnosti s dětmi a mládeží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 xml:space="preserve">1. Vedoucí zájmového útvaru nese plnou odpovědnost za zdraví a bezpečnost dětí a mládeže svého </w:t>
      </w:r>
      <w:r w:rsidRPr="00434538">
        <w:rPr>
          <w:b w:val="0"/>
          <w:sz w:val="24"/>
          <w:szCs w:val="24"/>
          <w:u w:val="none"/>
        </w:rPr>
        <w:tab/>
        <w:t>zájmového útvaru po dobu trvání činnosti ZÚ/ dle rozvrhu/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 xml:space="preserve">2. Do prostoru vymezených k zájmové činnosti přicházejí účastníci dle platného rozvrhu vždy jen </w:t>
      </w:r>
      <w:r w:rsidRPr="00434538">
        <w:rPr>
          <w:b w:val="0"/>
          <w:sz w:val="24"/>
          <w:szCs w:val="24"/>
          <w:u w:val="none"/>
        </w:rPr>
        <w:tab/>
        <w:t>se svým vedoucími nebo osobami / plnoletý pověřený zástupce/.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 xml:space="preserve">3. Členové ZÚ, kteří se scházejí na budově DDM Husova </w:t>
      </w:r>
      <w:proofErr w:type="gramStart"/>
      <w:r w:rsidRPr="00434538">
        <w:rPr>
          <w:b w:val="0"/>
          <w:sz w:val="24"/>
          <w:szCs w:val="24"/>
          <w:u w:val="none"/>
        </w:rPr>
        <w:t>se</w:t>
      </w:r>
      <w:proofErr w:type="gramEnd"/>
      <w:r w:rsidRPr="00434538">
        <w:rPr>
          <w:b w:val="0"/>
          <w:sz w:val="24"/>
          <w:szCs w:val="24"/>
          <w:u w:val="none"/>
        </w:rPr>
        <w:t xml:space="preserve"> před začátkem zahájení kroužku  </w:t>
      </w:r>
    </w:p>
    <w:p w:rsidR="00434538" w:rsidRPr="00434538" w:rsidRDefault="00434538" w:rsidP="00861C53">
      <w:pPr>
        <w:spacing w:line="240" w:lineRule="auto"/>
        <w:ind w:left="705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 xml:space="preserve">shromažďují v klubovně-čajovně, nebo před učebnami. Členové ZÚ dodržují pravidla chování, nepobíhají po chodbách a nedělají hluk, neruší tak činnost již probíhajících ZÚ. </w:t>
      </w:r>
    </w:p>
    <w:p w:rsidR="00434538" w:rsidRPr="00434538" w:rsidRDefault="00434538" w:rsidP="00861C53">
      <w:pPr>
        <w:spacing w:line="240" w:lineRule="auto"/>
        <w:ind w:left="705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 xml:space="preserve">Na budově Komenského 616 se shromažďují v prostorách šaten, před sály. 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 xml:space="preserve">4. V šatnách si členové ZÚ nenechávají cennosti. Po dobu konání kroužku se je nechávají u </w:t>
      </w:r>
      <w:r w:rsidRPr="00434538">
        <w:rPr>
          <w:b w:val="0"/>
          <w:sz w:val="24"/>
          <w:szCs w:val="24"/>
          <w:u w:val="none"/>
        </w:rPr>
        <w:tab/>
        <w:t>vedoucích na určeném místě. Za odložené věci mimo určené místo, vedoucí neručí.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 xml:space="preserve">5. Jakákoliv manipulace s elektrickými a plynovými spotřebiči, stroji a dalším zařízením je </w:t>
      </w:r>
      <w:r w:rsidRPr="00434538">
        <w:rPr>
          <w:b w:val="0"/>
          <w:sz w:val="24"/>
          <w:szCs w:val="24"/>
          <w:u w:val="none"/>
        </w:rPr>
        <w:tab/>
        <w:t>členům zakázána. Manipulací těchto je pověřen pouze vedoucí ZÚ s proškolením.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 xml:space="preserve">6. Otevírání oken v učebnách a klubovnách je možno pouze se souhlasem vedoucího, který je </w:t>
      </w:r>
    </w:p>
    <w:p w:rsidR="00434538" w:rsidRPr="00434538" w:rsidRDefault="00434538" w:rsidP="00861C53">
      <w:pPr>
        <w:spacing w:line="240" w:lineRule="auto"/>
        <w:ind w:left="708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>odpovědný za jejich zajištění při ukončení kroužku a opuštění klubovny. Na budově Komenského přítomnosti dětí je větrání pouze za použití výklopného větracího systému oken. Platí zákaz sedání a pohybu členů na parapetech.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 xml:space="preserve">7. Veškerá poranění a úrazy hlásí neprodleně postižený svému vedoucímu, který je povinen </w:t>
      </w:r>
    </w:p>
    <w:p w:rsidR="00434538" w:rsidRPr="00434538" w:rsidRDefault="00434538" w:rsidP="00861C53">
      <w:pPr>
        <w:spacing w:line="240" w:lineRule="auto"/>
        <w:ind w:left="709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>nahlásit úraz nejdéle do druhého dne v DDM, kde bude úraz evidován v protokole o úrazu / evidence školních úrazů, náhrady z pojistného /.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 xml:space="preserve">8. Podle charakteru činnosti zájmových kroužků je třeba dbát na bezpečnost a možná rizika.   </w:t>
      </w:r>
    </w:p>
    <w:p w:rsidR="00434538" w:rsidRPr="00434538" w:rsidRDefault="00434538" w:rsidP="00861C53">
      <w:pPr>
        <w:spacing w:line="240" w:lineRule="auto"/>
        <w:ind w:left="600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>Vedoucí kroužku poučí děti se zaměřením na specifickou náplň a činnosti ZÚ, zodpovídá za seznámení s vnitřním řádem DDM Pelíšek při zahájení činnosti ZÚ.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 xml:space="preserve">9. Během přesunů mimo budovy, na výletech, exkurzích, závodech, soustředění, táborech a jiných </w:t>
      </w:r>
      <w:r w:rsidRPr="00434538">
        <w:rPr>
          <w:b w:val="0"/>
          <w:sz w:val="24"/>
          <w:szCs w:val="24"/>
          <w:u w:val="none"/>
        </w:rPr>
        <w:tab/>
        <w:t xml:space="preserve">akcích dbá vedoucí o maximální bezpečnost svěřených osob a řídí se platnými předpisy a </w:t>
      </w:r>
      <w:r w:rsidRPr="00434538">
        <w:rPr>
          <w:b w:val="0"/>
          <w:sz w:val="24"/>
          <w:szCs w:val="24"/>
          <w:u w:val="none"/>
        </w:rPr>
        <w:tab/>
        <w:t>pokyny / bezpečnost v dopravě, lékařská doporučení, hygienické předpisy/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 xml:space="preserve">10. V prostorách budov DDM a zahradách je zakázáno kouření, používání omamných látek a </w:t>
      </w:r>
      <w:r w:rsidRPr="00434538">
        <w:rPr>
          <w:b w:val="0"/>
          <w:sz w:val="24"/>
          <w:szCs w:val="24"/>
          <w:u w:val="none"/>
        </w:rPr>
        <w:tab/>
        <w:t xml:space="preserve">alkoholu. Na zahradě je zakázán pohyb na zdi, svévolné rozdělávání a ohně a používání </w:t>
      </w:r>
    </w:p>
    <w:p w:rsidR="00434538" w:rsidRPr="00434538" w:rsidRDefault="00434538" w:rsidP="00861C53">
      <w:pPr>
        <w:spacing w:line="240" w:lineRule="auto"/>
        <w:ind w:firstLine="709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>ohniště bez souhlasu DDM Pelíšek. Probíhá kontrola cizích osob na budově.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lastRenderedPageBreak/>
        <w:t>11. Po opuštění pracoven, učeben a kluboven, které ZÚ užíval, odpovídá vedoucí za pořádek, úklid</w:t>
      </w:r>
      <w:r w:rsidRPr="00434538">
        <w:rPr>
          <w:b w:val="0"/>
          <w:sz w:val="24"/>
          <w:szCs w:val="24"/>
          <w:u w:val="none"/>
        </w:rPr>
        <w:tab/>
        <w:t xml:space="preserve">těchto prostor, uzavření oken, regulaci topení, zhasnutí světel, vypnutí všech spotřebičů, 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ab/>
        <w:t xml:space="preserve">uzavření vody a uzamčení prostor. Klubovny a učebny je třeba vrátit do původního stavu, </w:t>
      </w:r>
    </w:p>
    <w:p w:rsidR="00434538" w:rsidRPr="00434538" w:rsidRDefault="00434538" w:rsidP="00861C53">
      <w:pPr>
        <w:spacing w:line="240" w:lineRule="auto"/>
        <w:ind w:firstLine="709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 xml:space="preserve">uklidit pomůcky a materiál tak, aby v klubovně mohl pokračovat další program. 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 xml:space="preserve">12. Klíč od učeben a prostor DDM si vyzvedávají proti podpisu o hmotné odpovědnosti vedoucí 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ab/>
        <w:t xml:space="preserve">osobně za začátku školního roku a vrací po ukončení celoroční činnosti vedoucím 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ab/>
        <w:t>jednotlivých oddělení. Vedoucí přebírají zodpovědnost za uzavírání budovy a dodržování</w:t>
      </w:r>
    </w:p>
    <w:p w:rsidR="00434538" w:rsidRPr="00434538" w:rsidRDefault="00434538" w:rsidP="00861C53">
      <w:pPr>
        <w:spacing w:line="240" w:lineRule="auto"/>
        <w:ind w:firstLine="709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 xml:space="preserve">pravidel při opuštění budovy / kontrola chodbách/ 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 xml:space="preserve">13. Do určených učeben a kluboven se členové ZÚ přezouvají v šatnách nebo před klubovnami. Na </w:t>
      </w:r>
      <w:r w:rsidRPr="00434538">
        <w:rPr>
          <w:b w:val="0"/>
          <w:sz w:val="24"/>
          <w:szCs w:val="24"/>
          <w:u w:val="none"/>
        </w:rPr>
        <w:tab/>
        <w:t>DDM Oliver se do prostor sálů vstupuje pouze po přezutí.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 xml:space="preserve">14. V případě hrubého porušení tohoto předpisu a záměrného poškozování majetku DDM Pelíšek či </w:t>
      </w:r>
      <w:r w:rsidRPr="00434538">
        <w:rPr>
          <w:b w:val="0"/>
          <w:sz w:val="24"/>
          <w:szCs w:val="24"/>
          <w:u w:val="none"/>
        </w:rPr>
        <w:tab/>
        <w:t>majetku přítomných osob, bude člen vyloučen bez náhrady vrácení zápisného.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>16. Členům ZÚ není dovoleno svévolné používání výtahu na hlavní budově.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 xml:space="preserve"> Důležitá telefonní čísla: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>Ohlašovna požáru</w:t>
      </w:r>
      <w:r w:rsidRPr="00434538">
        <w:rPr>
          <w:b w:val="0"/>
          <w:sz w:val="24"/>
          <w:szCs w:val="24"/>
          <w:u w:val="none"/>
        </w:rPr>
        <w:tab/>
        <w:t>150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>Záchranka</w:t>
      </w:r>
      <w:r w:rsidRPr="00434538">
        <w:rPr>
          <w:b w:val="0"/>
          <w:sz w:val="24"/>
          <w:szCs w:val="24"/>
          <w:u w:val="none"/>
        </w:rPr>
        <w:tab/>
      </w:r>
      <w:r w:rsidRPr="00434538">
        <w:rPr>
          <w:b w:val="0"/>
          <w:sz w:val="24"/>
          <w:szCs w:val="24"/>
          <w:u w:val="none"/>
        </w:rPr>
        <w:tab/>
        <w:t>155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>Policie</w:t>
      </w:r>
      <w:r w:rsidRPr="00434538">
        <w:rPr>
          <w:b w:val="0"/>
          <w:sz w:val="24"/>
          <w:szCs w:val="24"/>
          <w:u w:val="none"/>
        </w:rPr>
        <w:tab/>
      </w:r>
      <w:r w:rsidRPr="00434538">
        <w:rPr>
          <w:b w:val="0"/>
          <w:sz w:val="24"/>
          <w:szCs w:val="24"/>
          <w:u w:val="none"/>
        </w:rPr>
        <w:tab/>
      </w:r>
      <w:r w:rsidRPr="00434538">
        <w:rPr>
          <w:b w:val="0"/>
          <w:sz w:val="24"/>
          <w:szCs w:val="24"/>
          <w:u w:val="none"/>
        </w:rPr>
        <w:tab/>
        <w:t>158</w:t>
      </w:r>
    </w:p>
    <w:p w:rsidR="00434538" w:rsidRPr="00434538" w:rsidRDefault="00434538" w:rsidP="00861C53">
      <w:pPr>
        <w:spacing w:line="240" w:lineRule="auto"/>
        <w:jc w:val="left"/>
        <w:rPr>
          <w:b w:val="0"/>
          <w:sz w:val="24"/>
          <w:szCs w:val="24"/>
          <w:u w:val="none"/>
        </w:rPr>
      </w:pPr>
      <w:r w:rsidRPr="00434538">
        <w:rPr>
          <w:b w:val="0"/>
          <w:sz w:val="24"/>
          <w:szCs w:val="24"/>
          <w:u w:val="none"/>
        </w:rPr>
        <w:t>Tísňové volání</w:t>
      </w:r>
      <w:r>
        <w:rPr>
          <w:b w:val="0"/>
          <w:sz w:val="24"/>
          <w:szCs w:val="24"/>
          <w:u w:val="none"/>
        </w:rPr>
        <w:tab/>
      </w:r>
      <w:r w:rsidRPr="00434538">
        <w:rPr>
          <w:b w:val="0"/>
          <w:sz w:val="24"/>
          <w:szCs w:val="24"/>
          <w:u w:val="none"/>
        </w:rPr>
        <w:tab/>
        <w:t>112</w:t>
      </w:r>
    </w:p>
    <w:p w:rsidR="00434538" w:rsidRPr="00434538" w:rsidRDefault="00434538" w:rsidP="00861C53">
      <w:pPr>
        <w:pStyle w:val="Styl"/>
        <w:spacing w:before="14"/>
        <w:ind w:right="1"/>
      </w:pPr>
      <w:r w:rsidRPr="00434538">
        <w:t>Městská policie</w:t>
      </w:r>
      <w:r w:rsidRPr="00434538">
        <w:tab/>
        <w:t xml:space="preserve">499422013     </w:t>
      </w:r>
    </w:p>
    <w:p w:rsidR="004E2F7B" w:rsidRDefault="004E2F7B" w:rsidP="00861C53">
      <w:pPr>
        <w:pStyle w:val="Styl"/>
        <w:spacing w:before="14"/>
        <w:ind w:right="1"/>
      </w:pPr>
    </w:p>
    <w:p w:rsidR="00A92ADA" w:rsidRDefault="00A92ADA" w:rsidP="00861C53">
      <w:pPr>
        <w:pStyle w:val="Styl"/>
        <w:spacing w:before="14"/>
        <w:ind w:right="1"/>
      </w:pPr>
    </w:p>
    <w:p w:rsidR="00A92ADA" w:rsidRDefault="004E2F7B" w:rsidP="00861C53">
      <w:pPr>
        <w:pStyle w:val="Styl"/>
        <w:spacing w:before="14"/>
        <w:ind w:right="1"/>
      </w:pPr>
      <w:r>
        <w:t xml:space="preserve">Vrchlabí </w:t>
      </w:r>
    </w:p>
    <w:p w:rsidR="004E2F7B" w:rsidRDefault="004E2F7B" w:rsidP="00861C53">
      <w:pPr>
        <w:pStyle w:val="Styl"/>
        <w:spacing w:before="14"/>
        <w:ind w:right="1"/>
      </w:pPr>
    </w:p>
    <w:p w:rsidR="004E2F7B" w:rsidRDefault="004E2F7B" w:rsidP="00861C53">
      <w:pPr>
        <w:pStyle w:val="Styl"/>
        <w:spacing w:before="14"/>
        <w:ind w:right="1"/>
      </w:pPr>
      <w:proofErr w:type="gramStart"/>
      <w:r>
        <w:t>1.9.2013</w:t>
      </w:r>
      <w:proofErr w:type="gramEnd"/>
    </w:p>
    <w:p w:rsidR="004E2F7B" w:rsidRDefault="004E2F7B" w:rsidP="00861C53">
      <w:pPr>
        <w:pStyle w:val="Styl"/>
        <w:spacing w:before="14"/>
        <w:ind w:right="1"/>
      </w:pPr>
      <w:r>
        <w:t>Aktualizace</w:t>
      </w:r>
    </w:p>
    <w:p w:rsidR="004E2F7B" w:rsidRDefault="004E2F7B" w:rsidP="00861C53">
      <w:pPr>
        <w:pStyle w:val="Styl"/>
        <w:spacing w:before="14"/>
        <w:ind w:right="1"/>
      </w:pPr>
      <w:proofErr w:type="gramStart"/>
      <w:r>
        <w:t>10.4.2014</w:t>
      </w:r>
      <w:proofErr w:type="gramEnd"/>
      <w:r w:rsidR="00356773">
        <w:t xml:space="preserve">, </w:t>
      </w:r>
      <w:r>
        <w:t>25.4.2016</w:t>
      </w:r>
      <w:r w:rsidR="00356773">
        <w:t xml:space="preserve">, </w:t>
      </w:r>
      <w:r w:rsidR="005E740D">
        <w:t>9.4.2017</w:t>
      </w:r>
      <w:r w:rsidR="00356773">
        <w:t>, 27.4.2017</w:t>
      </w:r>
      <w:r w:rsidR="00D472DF">
        <w:t>, 1.9.2018</w:t>
      </w:r>
      <w:r w:rsidR="00643060">
        <w:t>, 1.9.2020</w:t>
      </w:r>
      <w:r w:rsidR="00D55D76">
        <w:t xml:space="preserve">, </w:t>
      </w:r>
      <w:r w:rsidR="00853F2E">
        <w:t>1.9.2024</w:t>
      </w:r>
      <w:bookmarkStart w:id="2" w:name="_GoBack"/>
      <w:bookmarkEnd w:id="2"/>
    </w:p>
    <w:p w:rsidR="005E740D" w:rsidRDefault="005E740D" w:rsidP="00861C53">
      <w:pPr>
        <w:pStyle w:val="Styl"/>
        <w:spacing w:before="14"/>
        <w:ind w:right="1"/>
      </w:pPr>
    </w:p>
    <w:p w:rsidR="00A92ADA" w:rsidRPr="00A77025" w:rsidRDefault="005E740D" w:rsidP="00861C53">
      <w:pPr>
        <w:pStyle w:val="Styl"/>
        <w:spacing w:before="14"/>
        <w:ind w:right="1"/>
      </w:pPr>
      <w:proofErr w:type="spellStart"/>
      <w:proofErr w:type="gramStart"/>
      <w:r>
        <w:t>Mgr.Ivona</w:t>
      </w:r>
      <w:proofErr w:type="spellEnd"/>
      <w:proofErr w:type="gramEnd"/>
      <w:r>
        <w:t xml:space="preserve"> Čivrná</w:t>
      </w:r>
    </w:p>
    <w:sectPr w:rsidR="00A92ADA" w:rsidRPr="00A77025" w:rsidSect="00CF4637">
      <w:pgSz w:w="11907" w:h="16840"/>
      <w:pgMar w:top="360" w:right="1275" w:bottom="360" w:left="993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8070000" w:usb2="00000010" w:usb3="00000000" w:csb0="00020003" w:csb1="00000000"/>
  </w:font>
  <w:font w:name="TimesNewRoman,BoldItalic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4C5A7846"/>
    <w:lvl w:ilvl="0">
      <w:numFmt w:val="bullet"/>
      <w:lvlText w:val="*"/>
      <w:lvlJc w:val="left"/>
    </w:lvl>
  </w:abstractNum>
  <w:abstractNum w:abstractNumId="1" w15:restartNumberingAfterBreak="0">
    <w:nsid w:val="077C417E"/>
    <w:multiLevelType w:val="hybridMultilevel"/>
    <w:tmpl w:val="6760502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D7A0C"/>
    <w:multiLevelType w:val="hybridMultilevel"/>
    <w:tmpl w:val="E110A3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6368A"/>
    <w:multiLevelType w:val="hybridMultilevel"/>
    <w:tmpl w:val="CA20B64A"/>
    <w:lvl w:ilvl="0" w:tplc="B5A62228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3CA0C88"/>
    <w:multiLevelType w:val="hybridMultilevel"/>
    <w:tmpl w:val="D982FD0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F43C31"/>
    <w:multiLevelType w:val="hybridMultilevel"/>
    <w:tmpl w:val="B2FAD1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7060CC"/>
    <w:multiLevelType w:val="hybridMultilevel"/>
    <w:tmpl w:val="026655C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·"/>
        <w:legacy w:legacy="1" w:legacySpace="0" w:legacyIndent="0"/>
        <w:lvlJc w:val="left"/>
        <w:rPr>
          <w:rFonts w:ascii="Times New Roman" w:hAnsi="Times New Roman" w:hint="default"/>
        </w:rPr>
      </w:lvl>
    </w:lvlOverride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9A4"/>
    <w:rsid w:val="00021D2F"/>
    <w:rsid w:val="000442D8"/>
    <w:rsid w:val="000C54E7"/>
    <w:rsid w:val="000E7167"/>
    <w:rsid w:val="000F7156"/>
    <w:rsid w:val="0012430D"/>
    <w:rsid w:val="001551E0"/>
    <w:rsid w:val="0016004C"/>
    <w:rsid w:val="00161EE9"/>
    <w:rsid w:val="001776C2"/>
    <w:rsid w:val="001A0C89"/>
    <w:rsid w:val="001A4818"/>
    <w:rsid w:val="001D10F1"/>
    <w:rsid w:val="00246783"/>
    <w:rsid w:val="00286CCC"/>
    <w:rsid w:val="002A608A"/>
    <w:rsid w:val="002B7358"/>
    <w:rsid w:val="00305670"/>
    <w:rsid w:val="0034108D"/>
    <w:rsid w:val="00352946"/>
    <w:rsid w:val="00356773"/>
    <w:rsid w:val="00392291"/>
    <w:rsid w:val="003B1539"/>
    <w:rsid w:val="003B2BA8"/>
    <w:rsid w:val="003C7073"/>
    <w:rsid w:val="003F5D5C"/>
    <w:rsid w:val="004243DD"/>
    <w:rsid w:val="00430618"/>
    <w:rsid w:val="00434538"/>
    <w:rsid w:val="004708E6"/>
    <w:rsid w:val="00483263"/>
    <w:rsid w:val="0048788D"/>
    <w:rsid w:val="004C6101"/>
    <w:rsid w:val="004D3E51"/>
    <w:rsid w:val="004D4659"/>
    <w:rsid w:val="004E2F7B"/>
    <w:rsid w:val="004F0AC6"/>
    <w:rsid w:val="00504759"/>
    <w:rsid w:val="00522BD5"/>
    <w:rsid w:val="00544BB0"/>
    <w:rsid w:val="00557A6F"/>
    <w:rsid w:val="00567C8C"/>
    <w:rsid w:val="00574A9F"/>
    <w:rsid w:val="00592ED8"/>
    <w:rsid w:val="005A7F6E"/>
    <w:rsid w:val="005E0023"/>
    <w:rsid w:val="005E3A99"/>
    <w:rsid w:val="005E740D"/>
    <w:rsid w:val="006049A4"/>
    <w:rsid w:val="00643060"/>
    <w:rsid w:val="006E565B"/>
    <w:rsid w:val="006E7EE4"/>
    <w:rsid w:val="006F0BAC"/>
    <w:rsid w:val="007375BB"/>
    <w:rsid w:val="00742BAC"/>
    <w:rsid w:val="00754033"/>
    <w:rsid w:val="00757973"/>
    <w:rsid w:val="00787F57"/>
    <w:rsid w:val="007E6DEC"/>
    <w:rsid w:val="00811890"/>
    <w:rsid w:val="008346F8"/>
    <w:rsid w:val="00834725"/>
    <w:rsid w:val="008407D0"/>
    <w:rsid w:val="00853F2E"/>
    <w:rsid w:val="00861C53"/>
    <w:rsid w:val="00882642"/>
    <w:rsid w:val="00885D6D"/>
    <w:rsid w:val="008935F8"/>
    <w:rsid w:val="0089640D"/>
    <w:rsid w:val="008C0BCA"/>
    <w:rsid w:val="008E3F59"/>
    <w:rsid w:val="0093064E"/>
    <w:rsid w:val="00932FC5"/>
    <w:rsid w:val="009425F5"/>
    <w:rsid w:val="00947838"/>
    <w:rsid w:val="00960D4A"/>
    <w:rsid w:val="009C35CF"/>
    <w:rsid w:val="00A06391"/>
    <w:rsid w:val="00A07DBC"/>
    <w:rsid w:val="00A2263C"/>
    <w:rsid w:val="00A41F40"/>
    <w:rsid w:val="00A77025"/>
    <w:rsid w:val="00A87407"/>
    <w:rsid w:val="00A92ADA"/>
    <w:rsid w:val="00AD469C"/>
    <w:rsid w:val="00AD6634"/>
    <w:rsid w:val="00AE4462"/>
    <w:rsid w:val="00AF3792"/>
    <w:rsid w:val="00B13D7D"/>
    <w:rsid w:val="00B16C35"/>
    <w:rsid w:val="00B25FD4"/>
    <w:rsid w:val="00B43FC9"/>
    <w:rsid w:val="00B5530B"/>
    <w:rsid w:val="00B7140D"/>
    <w:rsid w:val="00BA1FA9"/>
    <w:rsid w:val="00BD40FA"/>
    <w:rsid w:val="00BF2E1C"/>
    <w:rsid w:val="00C038BB"/>
    <w:rsid w:val="00C069ED"/>
    <w:rsid w:val="00C124CB"/>
    <w:rsid w:val="00C22BD8"/>
    <w:rsid w:val="00C50BEA"/>
    <w:rsid w:val="00C743F7"/>
    <w:rsid w:val="00CB4765"/>
    <w:rsid w:val="00CC06B4"/>
    <w:rsid w:val="00CC13AF"/>
    <w:rsid w:val="00CD6C0E"/>
    <w:rsid w:val="00CE1CEC"/>
    <w:rsid w:val="00CF151A"/>
    <w:rsid w:val="00CF4637"/>
    <w:rsid w:val="00D43FEA"/>
    <w:rsid w:val="00D472DF"/>
    <w:rsid w:val="00D55D76"/>
    <w:rsid w:val="00DA6DBD"/>
    <w:rsid w:val="00DE1B48"/>
    <w:rsid w:val="00DF1555"/>
    <w:rsid w:val="00E019F2"/>
    <w:rsid w:val="00E112DD"/>
    <w:rsid w:val="00E27692"/>
    <w:rsid w:val="00E3531B"/>
    <w:rsid w:val="00E37D5F"/>
    <w:rsid w:val="00E642AA"/>
    <w:rsid w:val="00E86FC6"/>
    <w:rsid w:val="00EA1442"/>
    <w:rsid w:val="00EA748D"/>
    <w:rsid w:val="00EB16EB"/>
    <w:rsid w:val="00EE6C50"/>
    <w:rsid w:val="00F10225"/>
    <w:rsid w:val="00F13D40"/>
    <w:rsid w:val="00F22EB6"/>
    <w:rsid w:val="00F40087"/>
    <w:rsid w:val="00F53BF0"/>
    <w:rsid w:val="00F93DC5"/>
    <w:rsid w:val="00FB6E2D"/>
    <w:rsid w:val="00FC5338"/>
    <w:rsid w:val="00FF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39E4D48-6D89-40AC-928F-AE5FD1BCD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autoRedefine/>
    <w:qFormat/>
    <w:rsid w:val="00A06391"/>
    <w:pPr>
      <w:spacing w:after="0" w:line="360" w:lineRule="auto"/>
      <w:jc w:val="center"/>
    </w:pPr>
    <w:rPr>
      <w:b/>
      <w:bCs/>
      <w:sz w:val="36"/>
      <w:szCs w:val="36"/>
      <w:u w:val="single"/>
    </w:rPr>
  </w:style>
  <w:style w:type="paragraph" w:styleId="Nadpis1">
    <w:name w:val="heading 1"/>
    <w:basedOn w:val="Normln"/>
    <w:next w:val="Normln"/>
    <w:link w:val="Nadpis1Char"/>
    <w:uiPriority w:val="99"/>
    <w:qFormat/>
    <w:rsid w:val="00592ED8"/>
    <w:pPr>
      <w:keepNext/>
      <w:spacing w:before="240" w:after="60"/>
      <w:outlineLvl w:val="0"/>
    </w:pPr>
    <w:rPr>
      <w:rFonts w:ascii="Arial" w:hAnsi="Arial" w:cs="Arial"/>
      <w:b w:val="0"/>
      <w:bCs w:val="0"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F53BF0"/>
    <w:rPr>
      <w:rFonts w:asciiTheme="majorHAnsi" w:eastAsiaTheme="majorEastAsia" w:hAnsiTheme="majorHAnsi" w:cstheme="majorBidi"/>
      <w:b/>
      <w:bCs/>
      <w:kern w:val="32"/>
      <w:sz w:val="32"/>
      <w:szCs w:val="32"/>
      <w:u w:val="single"/>
    </w:rPr>
  </w:style>
  <w:style w:type="paragraph" w:customStyle="1" w:styleId="Styl">
    <w:name w:val="Styl"/>
    <w:uiPriority w:val="99"/>
    <w:rsid w:val="00F53BF0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character" w:styleId="Hypertextovodkaz">
    <w:name w:val="Hyperlink"/>
    <w:basedOn w:val="Standardnpsmoodstavce"/>
    <w:uiPriority w:val="99"/>
    <w:rsid w:val="00592ED8"/>
    <w:rPr>
      <w:rFonts w:cs="Times New Roman"/>
      <w:color w:val="773333"/>
      <w:u w:val="none"/>
      <w:effect w:val="none"/>
    </w:rPr>
  </w:style>
  <w:style w:type="paragraph" w:customStyle="1" w:styleId="StylPrvndek125cm">
    <w:name w:val="Styl První řádek:  125 cm"/>
    <w:basedOn w:val="Normln"/>
    <w:autoRedefine/>
    <w:uiPriority w:val="99"/>
    <w:rsid w:val="00742BAC"/>
    <w:pPr>
      <w:spacing w:before="240" w:after="240"/>
      <w:ind w:left="709"/>
      <w:jc w:val="left"/>
    </w:pPr>
    <w:rPr>
      <w:sz w:val="24"/>
      <w:szCs w:val="24"/>
    </w:rPr>
  </w:style>
  <w:style w:type="paragraph" w:styleId="Obsah1">
    <w:name w:val="toc 1"/>
    <w:basedOn w:val="Normln"/>
    <w:next w:val="Normln"/>
    <w:autoRedefine/>
    <w:uiPriority w:val="99"/>
    <w:semiHidden/>
    <w:rsid w:val="00592ED8"/>
    <w:pPr>
      <w:tabs>
        <w:tab w:val="right" w:leader="dot" w:pos="9062"/>
      </w:tabs>
      <w:ind w:left="360" w:hanging="360"/>
      <w:jc w:val="both"/>
    </w:pPr>
    <w:rPr>
      <w:noProof/>
      <w:color w:val="000000"/>
    </w:rPr>
  </w:style>
  <w:style w:type="paragraph" w:styleId="Obsah2">
    <w:name w:val="toc 2"/>
    <w:basedOn w:val="Normln"/>
    <w:next w:val="Normln"/>
    <w:autoRedefine/>
    <w:uiPriority w:val="99"/>
    <w:semiHidden/>
    <w:rsid w:val="00592ED8"/>
    <w:pPr>
      <w:ind w:left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A608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608A"/>
    <w:rPr>
      <w:rFonts w:ascii="Tahoma" w:hAnsi="Tahoma" w:cs="Tahoma"/>
      <w:b/>
      <w:bCs/>
      <w:sz w:val="16"/>
      <w:szCs w:val="16"/>
      <w:u w:val="single"/>
    </w:rPr>
  </w:style>
  <w:style w:type="paragraph" w:customStyle="1" w:styleId="Default">
    <w:name w:val="Default"/>
    <w:rsid w:val="00BD40FA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EA748D"/>
    <w:pPr>
      <w:ind w:left="720"/>
      <w:contextualSpacing/>
    </w:pPr>
  </w:style>
  <w:style w:type="paragraph" w:customStyle="1" w:styleId="normallevosede">
    <w:name w:val="normallevosede"/>
    <w:basedOn w:val="Normln"/>
    <w:rsid w:val="00EA748D"/>
    <w:pPr>
      <w:spacing w:line="240" w:lineRule="atLeast"/>
      <w:ind w:left="30" w:right="30"/>
      <w:jc w:val="left"/>
    </w:pPr>
    <w:rPr>
      <w:rFonts w:ascii="Arial Narrow" w:hAnsi="Arial Narrow"/>
      <w:b w:val="0"/>
      <w:bCs w:val="0"/>
      <w:color w:val="666666"/>
      <w:sz w:val="24"/>
      <w:szCs w:val="24"/>
      <w:u w:val="none"/>
    </w:rPr>
  </w:style>
  <w:style w:type="paragraph" w:customStyle="1" w:styleId="Nadpis">
    <w:name w:val="Nadpis"/>
    <w:basedOn w:val="Normln"/>
    <w:next w:val="Zkladntext"/>
    <w:rsid w:val="00434538"/>
    <w:pPr>
      <w:keepNext/>
      <w:widowControl w:val="0"/>
      <w:suppressAutoHyphens/>
      <w:spacing w:before="240" w:after="120" w:line="240" w:lineRule="auto"/>
      <w:jc w:val="left"/>
    </w:pPr>
    <w:rPr>
      <w:rFonts w:ascii="Arial" w:eastAsia="Lucida Sans Unicode" w:hAnsi="Arial" w:cs="Tahoma"/>
      <w:b w:val="0"/>
      <w:bCs w:val="0"/>
      <w:kern w:val="1"/>
      <w:sz w:val="28"/>
      <w:szCs w:val="28"/>
      <w:u w:val="none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43453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434538"/>
    <w:rPr>
      <w:b/>
      <w:bCs/>
      <w:sz w:val="36"/>
      <w:szCs w:val="3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dmvrchlabi.cz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34" Type="http://schemas.openxmlformats.org/officeDocument/2006/relationships/image" Target="media/image27.jpeg"/><Relationship Id="rId7" Type="http://schemas.openxmlformats.org/officeDocument/2006/relationships/hyperlink" Target="http://www.ddmvrchlabi.cz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g"/><Relationship Id="rId24" Type="http://schemas.openxmlformats.org/officeDocument/2006/relationships/image" Target="media/image17.jpg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g"/><Relationship Id="rId36" Type="http://schemas.openxmlformats.org/officeDocument/2006/relationships/fontTable" Target="fontTable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31" Type="http://schemas.openxmlformats.org/officeDocument/2006/relationships/image" Target="media/image24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png"/><Relationship Id="rId22" Type="http://schemas.openxmlformats.org/officeDocument/2006/relationships/image" Target="media/image15.jpg"/><Relationship Id="rId27" Type="http://schemas.openxmlformats.org/officeDocument/2006/relationships/image" Target="media/image20.jpg"/><Relationship Id="rId30" Type="http://schemas.openxmlformats.org/officeDocument/2006/relationships/image" Target="media/image23.jpg"/><Relationship Id="rId35" Type="http://schemas.openxmlformats.org/officeDocument/2006/relationships/image" Target="media/image28.jp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D5E7F8-DDF4-4502-A39C-E2C4684DC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3302</Words>
  <Characters>19485</Characters>
  <Application>Microsoft Office Word</Application>
  <DocSecurity>0</DocSecurity>
  <Lines>162</Lines>
  <Paragraphs>45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ŠKOLNÍ VZDĚLÁVACÍ PROGRAM</vt:lpstr>
    </vt:vector>
  </TitlesOfParts>
  <Company>DDM Vrchlabi</Company>
  <LinksUpToDate>false</LinksUpToDate>
  <CharactersWithSpaces>22742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ŠKOLNÍ VZDĚLÁVACÍ PROGRAM</dc:title>
  <dc:creator>DDM Vrchlabi</dc:creator>
  <cp:lastModifiedBy>Admin</cp:lastModifiedBy>
  <cp:revision>2</cp:revision>
  <cp:lastPrinted>2021-05-12T11:04:00Z</cp:lastPrinted>
  <dcterms:created xsi:type="dcterms:W3CDTF">2026-01-05T11:15:00Z</dcterms:created>
  <dcterms:modified xsi:type="dcterms:W3CDTF">2026-01-05T11:15:00Z</dcterms:modified>
</cp:coreProperties>
</file>