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8DBF1" w14:textId="77777777" w:rsid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6"/>
          <w:szCs w:val="46"/>
          <w:lang w:eastAsia="cs-CZ"/>
        </w:rPr>
      </w:pPr>
    </w:p>
    <w:p w14:paraId="3C9A8664" w14:textId="0B4F1289" w:rsidR="001F403C" w:rsidRDefault="009F7CC0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6"/>
          <w:szCs w:val="46"/>
          <w:lang w:eastAsia="cs-CZ"/>
        </w:rPr>
      </w:pPr>
      <w:r>
        <w:rPr>
          <w:rFonts w:ascii="Times New Roman" w:eastAsia="Times New Roman" w:hAnsi="Times New Roman" w:cs="Times New Roman"/>
          <w:noProof/>
          <w:sz w:val="46"/>
          <w:szCs w:val="46"/>
          <w:lang w:eastAsia="cs-CZ"/>
        </w:rPr>
        <w:drawing>
          <wp:inline distT="0" distB="0" distL="0" distR="0" wp14:anchorId="7386C8EA" wp14:editId="14D6AD39">
            <wp:extent cx="4389120" cy="1624632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yer_Maker_170056856403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418" cy="1627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27C01" w14:textId="77777777" w:rsidR="00255D5E" w:rsidRDefault="00255D5E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6"/>
          <w:szCs w:val="46"/>
          <w:lang w:eastAsia="cs-CZ"/>
        </w:rPr>
      </w:pPr>
    </w:p>
    <w:p w14:paraId="38FBE564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6"/>
          <w:szCs w:val="46"/>
          <w:lang w:eastAsia="cs-CZ"/>
        </w:rPr>
      </w:pPr>
      <w:r w:rsidRPr="001F403C">
        <w:rPr>
          <w:rFonts w:ascii="Times New Roman" w:eastAsia="Times New Roman" w:hAnsi="Times New Roman" w:cs="Times New Roman"/>
          <w:sz w:val="46"/>
          <w:szCs w:val="46"/>
          <w:lang w:eastAsia="cs-CZ"/>
        </w:rPr>
        <w:t>VÝROČNÍ ZPRÁVA</w:t>
      </w:r>
    </w:p>
    <w:p w14:paraId="329BFB8E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6"/>
          <w:szCs w:val="46"/>
          <w:lang w:eastAsia="cs-CZ"/>
        </w:rPr>
      </w:pPr>
      <w:r w:rsidRPr="001F403C">
        <w:rPr>
          <w:rFonts w:ascii="Times New Roman" w:eastAsia="Times New Roman" w:hAnsi="Times New Roman" w:cs="Times New Roman"/>
          <w:sz w:val="46"/>
          <w:szCs w:val="46"/>
          <w:lang w:eastAsia="cs-CZ"/>
        </w:rPr>
        <w:t>O POSKYTOVÁNÍ INFORMACÍ</w:t>
      </w:r>
    </w:p>
    <w:p w14:paraId="250E4257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cs-CZ"/>
        </w:rPr>
      </w:pPr>
      <w:r w:rsidRPr="001F403C">
        <w:rPr>
          <w:rFonts w:ascii="Times New Roman" w:eastAsia="Times New Roman" w:hAnsi="Times New Roman" w:cs="Times New Roman"/>
          <w:sz w:val="30"/>
          <w:szCs w:val="30"/>
          <w:lang w:eastAsia="cs-CZ"/>
        </w:rPr>
        <w:t>podle zákona č. 106/1999 Sb. o svobodném přístupu k informacím,</w:t>
      </w:r>
    </w:p>
    <w:p w14:paraId="2F13CF96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cs-CZ"/>
        </w:rPr>
      </w:pPr>
      <w:r w:rsidRPr="001F403C">
        <w:rPr>
          <w:rFonts w:ascii="Times New Roman" w:eastAsia="Times New Roman" w:hAnsi="Times New Roman" w:cs="Times New Roman"/>
          <w:sz w:val="30"/>
          <w:szCs w:val="30"/>
          <w:lang w:eastAsia="cs-CZ"/>
        </w:rPr>
        <w:t>v platném znění</w:t>
      </w:r>
    </w:p>
    <w:p w14:paraId="260F6803" w14:textId="38ABF2F3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cs-CZ"/>
        </w:rPr>
      </w:pPr>
      <w:r w:rsidRPr="001F403C">
        <w:rPr>
          <w:rFonts w:ascii="Times New Roman" w:eastAsia="Times New Roman" w:hAnsi="Times New Roman" w:cs="Times New Roman"/>
          <w:sz w:val="30"/>
          <w:szCs w:val="30"/>
          <w:lang w:eastAsia="cs-CZ"/>
        </w:rPr>
        <w:t>za období 1. 1. 20</w:t>
      </w:r>
      <w:r w:rsidR="00255D5E">
        <w:rPr>
          <w:rFonts w:ascii="Times New Roman" w:eastAsia="Times New Roman" w:hAnsi="Times New Roman" w:cs="Times New Roman"/>
          <w:sz w:val="30"/>
          <w:szCs w:val="30"/>
          <w:lang w:eastAsia="cs-CZ"/>
        </w:rPr>
        <w:t>2</w:t>
      </w:r>
      <w:r w:rsidR="009F7CC0">
        <w:rPr>
          <w:rFonts w:ascii="Times New Roman" w:eastAsia="Times New Roman" w:hAnsi="Times New Roman" w:cs="Times New Roman"/>
          <w:sz w:val="30"/>
          <w:szCs w:val="30"/>
          <w:lang w:eastAsia="cs-CZ"/>
        </w:rPr>
        <w:t>5</w:t>
      </w:r>
      <w:r>
        <w:rPr>
          <w:rFonts w:ascii="Times New Roman" w:eastAsia="Times New Roman" w:hAnsi="Times New Roman" w:cs="Times New Roman"/>
          <w:sz w:val="30"/>
          <w:szCs w:val="30"/>
          <w:lang w:eastAsia="cs-CZ"/>
        </w:rPr>
        <w:t xml:space="preserve"> </w:t>
      </w:r>
      <w:r w:rsidRPr="001F403C">
        <w:rPr>
          <w:rFonts w:ascii="Times New Roman" w:eastAsia="Times New Roman" w:hAnsi="Times New Roman" w:cs="Times New Roman"/>
          <w:sz w:val="30"/>
          <w:szCs w:val="30"/>
          <w:lang w:eastAsia="cs-CZ"/>
        </w:rPr>
        <w:t>– 31. 12. 20</w:t>
      </w:r>
      <w:r w:rsidR="00255D5E">
        <w:rPr>
          <w:rFonts w:ascii="Times New Roman" w:eastAsia="Times New Roman" w:hAnsi="Times New Roman" w:cs="Times New Roman"/>
          <w:sz w:val="30"/>
          <w:szCs w:val="30"/>
          <w:lang w:eastAsia="cs-CZ"/>
        </w:rPr>
        <w:t>2</w:t>
      </w:r>
      <w:r w:rsidR="009F7CC0">
        <w:rPr>
          <w:rFonts w:ascii="Times New Roman" w:eastAsia="Times New Roman" w:hAnsi="Times New Roman" w:cs="Times New Roman"/>
          <w:sz w:val="30"/>
          <w:szCs w:val="30"/>
          <w:lang w:eastAsia="cs-CZ"/>
        </w:rPr>
        <w:t>5</w:t>
      </w:r>
    </w:p>
    <w:p w14:paraId="38160F9C" w14:textId="77777777" w:rsid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cs-CZ"/>
        </w:rPr>
      </w:pPr>
    </w:p>
    <w:p w14:paraId="4161A951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14:paraId="5AA95381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14:paraId="2CF555DB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1F403C">
        <w:rPr>
          <w:rFonts w:ascii="Times New Roman" w:eastAsia="Times New Roman" w:hAnsi="Times New Roman" w:cs="Times New Roman"/>
          <w:lang w:eastAsia="cs-CZ"/>
        </w:rPr>
        <w:t xml:space="preserve">Dům dětí a </w:t>
      </w:r>
      <w:proofErr w:type="gramStart"/>
      <w:r w:rsidRPr="001F403C">
        <w:rPr>
          <w:rFonts w:ascii="Times New Roman" w:eastAsia="Times New Roman" w:hAnsi="Times New Roman" w:cs="Times New Roman"/>
          <w:lang w:eastAsia="cs-CZ"/>
        </w:rPr>
        <w:t xml:space="preserve">mládeže </w:t>
      </w:r>
      <w:r>
        <w:rPr>
          <w:rFonts w:ascii="Times New Roman" w:eastAsia="Times New Roman" w:hAnsi="Times New Roman" w:cs="Times New Roman"/>
          <w:lang w:eastAsia="cs-CZ"/>
        </w:rPr>
        <w:t xml:space="preserve"> Pelíšek</w:t>
      </w:r>
      <w:proofErr w:type="gramEnd"/>
      <w:r>
        <w:rPr>
          <w:rFonts w:ascii="Times New Roman" w:eastAsia="Times New Roman" w:hAnsi="Times New Roman" w:cs="Times New Roman"/>
          <w:lang w:eastAsia="cs-CZ"/>
        </w:rPr>
        <w:t xml:space="preserve"> Vrchlabí</w:t>
      </w:r>
    </w:p>
    <w:p w14:paraId="5AEB6BCD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Husova 212, Vrchlabí 54301</w:t>
      </w:r>
    </w:p>
    <w:p w14:paraId="14938EFC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7DC6165" w14:textId="77777777" w:rsid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14:paraId="2C910289" w14:textId="77777777" w:rsid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</w:p>
    <w:p w14:paraId="521B0701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poskytování informací veřejnosti postupuje školská organizace DDM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Pelíšek Vrchlabí</w:t>
      </w:r>
    </w:p>
    <w:p w14:paraId="71E884E8" w14:textId="77777777" w:rsid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podle zákona č. 106/1999 Sb. o svobodném přístupu 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informacím, 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platném znění</w:t>
      </w:r>
    </w:p>
    <w:p w14:paraId="003FA66E" w14:textId="77777777" w:rsidR="001F403C" w:rsidRPr="001F403C" w:rsidRDefault="001F403C" w:rsidP="001F40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24E07E0A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a) Počet podaných žádostí o informace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žádná</w:t>
      </w:r>
      <w:bookmarkStart w:id="0" w:name="_GoBack"/>
      <w:bookmarkEnd w:id="0"/>
    </w:p>
    <w:p w14:paraId="53500253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b) Počet podaných odvolání proti rozhodnutí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žádná</w:t>
      </w:r>
    </w:p>
    <w:p w14:paraId="3F761753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c) Opis podstatné části každého rozsudku soudu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žádný</w:t>
      </w:r>
    </w:p>
    <w:p w14:paraId="30699795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d) Řízení o sankcích za nedodržení tohoto zákona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ž</w:t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ádné</w:t>
      </w:r>
    </w:p>
    <w:p w14:paraId="5DE8ED18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BDC93E0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6821D044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743F9D03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77773E6" w14:textId="7777777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4CA6297A" w14:textId="02339C37" w:rsid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 Vrchlabí </w:t>
      </w:r>
      <w:r w:rsidRPr="001F403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dne </w:t>
      </w:r>
      <w:r w:rsidR="00530839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255D5E">
        <w:rPr>
          <w:rFonts w:ascii="Times New Roman" w:eastAsia="Times New Roman" w:hAnsi="Times New Roman" w:cs="Times New Roman"/>
          <w:sz w:val="24"/>
          <w:szCs w:val="24"/>
          <w:lang w:eastAsia="cs-CZ"/>
        </w:rPr>
        <w:t>.1.202</w:t>
      </w:r>
      <w:r w:rsidR="00530839"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Mgr.Ivona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Čivrná</w:t>
      </w:r>
    </w:p>
    <w:p w14:paraId="1D920EE1" w14:textId="77777777" w:rsidR="001F403C" w:rsidRPr="001F403C" w:rsidRDefault="001F403C" w:rsidP="001F40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Ředitelka DDM Pelíšek</w:t>
      </w:r>
    </w:p>
    <w:sectPr w:rsidR="001F403C" w:rsidRPr="001F40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3C"/>
    <w:rsid w:val="000C6F3B"/>
    <w:rsid w:val="001F403C"/>
    <w:rsid w:val="00255D5E"/>
    <w:rsid w:val="004C6749"/>
    <w:rsid w:val="00530839"/>
    <w:rsid w:val="00563DB2"/>
    <w:rsid w:val="006B1015"/>
    <w:rsid w:val="009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9D53"/>
  <w15:chartTrackingRefBased/>
  <w15:docId w15:val="{0D08A64B-E1F3-4F6E-914E-84407A87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863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2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5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 - TS Oliver</dc:creator>
  <cp:keywords/>
  <dc:description/>
  <cp:lastModifiedBy>Admin</cp:lastModifiedBy>
  <cp:revision>5</cp:revision>
  <cp:lastPrinted>2020-03-05T10:52:00Z</cp:lastPrinted>
  <dcterms:created xsi:type="dcterms:W3CDTF">2025-10-02T12:32:00Z</dcterms:created>
  <dcterms:modified xsi:type="dcterms:W3CDTF">2026-01-05T15:24:00Z</dcterms:modified>
</cp:coreProperties>
</file>